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74" w:rsidRDefault="00075F74" w:rsidP="006E77D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AA3CD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Проект</w:t>
      </w:r>
    </w:p>
    <w:p w:rsidR="00075F74" w:rsidRDefault="00075F74" w:rsidP="00BC05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75F74" w:rsidRDefault="00075F74" w:rsidP="00BC05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75F74" w:rsidRPr="00BC0598" w:rsidRDefault="00075F74" w:rsidP="00BC059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C0598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075F74" w:rsidRPr="00BC0598" w:rsidRDefault="00075F74" w:rsidP="00BC059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C0598">
        <w:rPr>
          <w:rFonts w:ascii="Times New Roman" w:hAnsi="Times New Roman"/>
          <w:b/>
          <w:sz w:val="24"/>
          <w:szCs w:val="24"/>
        </w:rPr>
        <w:t xml:space="preserve">ТУЛУНСКИЙ РАЙОН </w:t>
      </w:r>
    </w:p>
    <w:p w:rsidR="00075F74" w:rsidRPr="00BC0598" w:rsidRDefault="00075F74" w:rsidP="00BC059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C0598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75F74" w:rsidRDefault="00075F74" w:rsidP="00BC059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C0598">
        <w:rPr>
          <w:rFonts w:ascii="Times New Roman" w:hAnsi="Times New Roman"/>
          <w:b/>
          <w:sz w:val="28"/>
          <w:szCs w:val="28"/>
        </w:rPr>
        <w:t>Мугунского сельского п</w:t>
      </w:r>
      <w:r>
        <w:rPr>
          <w:rFonts w:ascii="Times New Roman" w:hAnsi="Times New Roman"/>
          <w:b/>
          <w:sz w:val="28"/>
          <w:szCs w:val="28"/>
        </w:rPr>
        <w:t>о</w:t>
      </w:r>
      <w:r w:rsidRPr="00BC0598">
        <w:rPr>
          <w:rFonts w:ascii="Times New Roman" w:hAnsi="Times New Roman"/>
          <w:b/>
          <w:sz w:val="28"/>
          <w:szCs w:val="28"/>
        </w:rPr>
        <w:t>селени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075F74" w:rsidRDefault="00075F74" w:rsidP="00BC059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75F74" w:rsidRPr="00BC0598" w:rsidRDefault="00075F74" w:rsidP="00BC059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75F74" w:rsidRPr="00BC0598" w:rsidRDefault="00075F74" w:rsidP="00B1143E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BC0598">
        <w:rPr>
          <w:rFonts w:ascii="Arial" w:hAnsi="Arial" w:cs="Arial"/>
          <w:b/>
          <w:sz w:val="36"/>
          <w:szCs w:val="36"/>
        </w:rPr>
        <w:t>ПОСТАНОВЛЕНИЕ</w:t>
      </w:r>
    </w:p>
    <w:p w:rsidR="00075F74" w:rsidRDefault="00075F74" w:rsidP="00B1143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75F74" w:rsidRDefault="00075F74" w:rsidP="00B1143E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BC0598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    » _____ 2017г.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№_____</w:t>
      </w:r>
    </w:p>
    <w:p w:rsidR="00075F74" w:rsidRDefault="00075F74" w:rsidP="00B1143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Мугун</w:t>
      </w:r>
    </w:p>
    <w:p w:rsidR="00075F74" w:rsidRPr="00AA3CD7" w:rsidRDefault="00075F74" w:rsidP="00AA3C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75F74" w:rsidRPr="00445EAD" w:rsidRDefault="00075F74" w:rsidP="00BC059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Об утверждении  </w:t>
      </w:r>
      <w:r>
        <w:rPr>
          <w:rFonts w:ascii="Arial" w:hAnsi="Arial" w:cs="Arial"/>
          <w:sz w:val="24"/>
          <w:szCs w:val="24"/>
        </w:rPr>
        <w:t>п</w:t>
      </w:r>
      <w:r w:rsidRPr="00445EAD">
        <w:rPr>
          <w:rFonts w:ascii="Arial" w:hAnsi="Arial" w:cs="Arial"/>
          <w:sz w:val="24"/>
          <w:szCs w:val="24"/>
        </w:rPr>
        <w:t>рограммы</w:t>
      </w:r>
      <w:r>
        <w:rPr>
          <w:rFonts w:ascii="Arial" w:hAnsi="Arial" w:cs="Arial"/>
          <w:sz w:val="24"/>
          <w:szCs w:val="24"/>
        </w:rPr>
        <w:t xml:space="preserve"> «</w:t>
      </w:r>
      <w:r w:rsidRPr="00445E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445EAD">
        <w:rPr>
          <w:rFonts w:ascii="Arial" w:hAnsi="Arial" w:cs="Arial"/>
          <w:sz w:val="24"/>
          <w:szCs w:val="24"/>
        </w:rPr>
        <w:t xml:space="preserve">омплексного  развития социальной инфраструктуры </w:t>
      </w:r>
      <w:r>
        <w:rPr>
          <w:rFonts w:ascii="Arial" w:hAnsi="Arial" w:cs="Arial"/>
          <w:sz w:val="24"/>
          <w:szCs w:val="24"/>
        </w:rPr>
        <w:t>Мугунского</w:t>
      </w:r>
      <w:r w:rsidRPr="00445EAD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Тулунского</w:t>
      </w:r>
      <w:r w:rsidRPr="00445EAD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Иркутской </w:t>
      </w:r>
      <w:r w:rsidRPr="00445EAD">
        <w:rPr>
          <w:rFonts w:ascii="Arial" w:hAnsi="Arial" w:cs="Arial"/>
          <w:sz w:val="24"/>
          <w:szCs w:val="24"/>
        </w:rPr>
        <w:t xml:space="preserve"> области </w:t>
      </w:r>
      <w:r>
        <w:rPr>
          <w:rFonts w:ascii="Arial" w:hAnsi="Arial" w:cs="Arial"/>
          <w:sz w:val="24"/>
          <w:szCs w:val="24"/>
        </w:rPr>
        <w:t>.</w:t>
      </w:r>
    </w:p>
    <w:p w:rsidR="00075F74" w:rsidRPr="00445EAD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Pr="00445EAD" w:rsidRDefault="00075F74" w:rsidP="00445EA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          В соответствии с Градостроительным кодексом Российской Федерации, Федеральным законом от 06</w:t>
      </w:r>
      <w:r>
        <w:rPr>
          <w:rFonts w:ascii="Arial" w:hAnsi="Arial" w:cs="Arial"/>
          <w:sz w:val="24"/>
          <w:szCs w:val="24"/>
        </w:rPr>
        <w:t xml:space="preserve"> октября </w:t>
      </w:r>
      <w:r w:rsidRPr="00445EAD">
        <w:rPr>
          <w:rFonts w:ascii="Arial" w:hAnsi="Arial" w:cs="Arial"/>
          <w:sz w:val="24"/>
          <w:szCs w:val="24"/>
        </w:rPr>
        <w:t>2003г.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Pr="00445EAD">
        <w:rPr>
          <w:rFonts w:ascii="Arial" w:hAnsi="Arial" w:cs="Arial"/>
          <w:sz w:val="24"/>
          <w:szCs w:val="24"/>
        </w:rPr>
        <w:t>постановлением Правительства</w:t>
      </w:r>
      <w:r>
        <w:rPr>
          <w:rFonts w:ascii="Arial" w:hAnsi="Arial" w:cs="Arial"/>
          <w:sz w:val="24"/>
          <w:szCs w:val="24"/>
        </w:rPr>
        <w:t xml:space="preserve"> Российской Федерации от 01 октября 2015г. № 1050 «</w:t>
      </w:r>
      <w:r w:rsidRPr="00445EAD">
        <w:rPr>
          <w:rFonts w:ascii="Arial" w:hAnsi="Arial" w:cs="Arial"/>
          <w:sz w:val="24"/>
          <w:szCs w:val="24"/>
        </w:rPr>
        <w:t>Об утверждении требований к программам комплексного развития социальной инфраструктуры поселений</w:t>
      </w:r>
      <w:r>
        <w:rPr>
          <w:rFonts w:ascii="Arial" w:hAnsi="Arial" w:cs="Arial"/>
          <w:sz w:val="24"/>
          <w:szCs w:val="24"/>
        </w:rPr>
        <w:t>,</w:t>
      </w:r>
      <w:r w:rsidRPr="00445EAD">
        <w:rPr>
          <w:rFonts w:ascii="Arial" w:hAnsi="Arial" w:cs="Arial"/>
          <w:sz w:val="24"/>
          <w:szCs w:val="24"/>
        </w:rPr>
        <w:t xml:space="preserve"> городских округов», Генеральным планом </w:t>
      </w:r>
      <w:r>
        <w:rPr>
          <w:rFonts w:ascii="Arial" w:hAnsi="Arial" w:cs="Arial"/>
          <w:sz w:val="24"/>
          <w:szCs w:val="24"/>
        </w:rPr>
        <w:t xml:space="preserve">Мугунского </w:t>
      </w:r>
      <w:r w:rsidRPr="00445EAD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Тулунского </w:t>
      </w:r>
      <w:r w:rsidRPr="00445EAD">
        <w:rPr>
          <w:rFonts w:ascii="Arial" w:hAnsi="Arial" w:cs="Arial"/>
          <w:sz w:val="24"/>
          <w:szCs w:val="24"/>
        </w:rPr>
        <w:t xml:space="preserve"> муниципального района,</w:t>
      </w:r>
      <w:r>
        <w:rPr>
          <w:rFonts w:ascii="Arial" w:hAnsi="Arial" w:cs="Arial"/>
          <w:sz w:val="24"/>
          <w:szCs w:val="24"/>
        </w:rPr>
        <w:t xml:space="preserve"> администрация Мугунского  сельского поселения</w:t>
      </w:r>
    </w:p>
    <w:p w:rsidR="00075F74" w:rsidRPr="00445EAD" w:rsidRDefault="00075F74" w:rsidP="00445EAD">
      <w:pPr>
        <w:pStyle w:val="NoSpacing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</w:t>
      </w:r>
    </w:p>
    <w:p w:rsidR="00075F74" w:rsidRPr="00445EAD" w:rsidRDefault="00075F74" w:rsidP="00445EAD">
      <w:pPr>
        <w:pStyle w:val="NoSpacing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ПОСТАНОВЛЯЕТ:</w:t>
      </w:r>
    </w:p>
    <w:p w:rsidR="00075F74" w:rsidRPr="00445EAD" w:rsidRDefault="00075F74" w:rsidP="00445EA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1.Утвердить Программу комплексного  развития социальной инфраструктуры </w:t>
      </w:r>
      <w:r>
        <w:rPr>
          <w:rFonts w:ascii="Arial" w:hAnsi="Arial" w:cs="Arial"/>
          <w:sz w:val="24"/>
          <w:szCs w:val="24"/>
        </w:rPr>
        <w:t>Мугунского</w:t>
      </w:r>
      <w:r w:rsidRPr="00445EAD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Тулунского </w:t>
      </w:r>
      <w:r w:rsidRPr="00445EAD">
        <w:rPr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</w:rPr>
        <w:t xml:space="preserve">Иркутской </w:t>
      </w:r>
      <w:r w:rsidRPr="00445EAD">
        <w:rPr>
          <w:rFonts w:ascii="Arial" w:hAnsi="Arial" w:cs="Arial"/>
          <w:sz w:val="24"/>
          <w:szCs w:val="24"/>
        </w:rPr>
        <w:t>области.</w:t>
      </w:r>
    </w:p>
    <w:p w:rsidR="00075F74" w:rsidRPr="00445EAD" w:rsidRDefault="00075F74" w:rsidP="00445EA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Опубликова </w:t>
      </w:r>
      <w:r w:rsidRPr="00445E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настоящее постановление  в газете « Мугунский вестник» и разместить </w:t>
      </w:r>
      <w:r w:rsidRPr="00445EAD">
        <w:rPr>
          <w:rFonts w:ascii="Arial" w:hAnsi="Arial" w:cs="Arial"/>
          <w:sz w:val="24"/>
          <w:szCs w:val="24"/>
        </w:rPr>
        <w:t xml:space="preserve">на  официальном сайте </w:t>
      </w:r>
      <w:r>
        <w:rPr>
          <w:rFonts w:ascii="Arial" w:hAnsi="Arial" w:cs="Arial"/>
          <w:sz w:val="24"/>
          <w:szCs w:val="24"/>
        </w:rPr>
        <w:t>ад</w:t>
      </w:r>
      <w:r w:rsidRPr="00445EAD">
        <w:rPr>
          <w:rFonts w:ascii="Arial" w:hAnsi="Arial" w:cs="Arial"/>
          <w:sz w:val="24"/>
          <w:szCs w:val="24"/>
        </w:rPr>
        <w:t xml:space="preserve">министрации </w:t>
      </w:r>
      <w:r>
        <w:rPr>
          <w:rFonts w:ascii="Arial" w:hAnsi="Arial" w:cs="Arial"/>
          <w:sz w:val="24"/>
          <w:szCs w:val="24"/>
        </w:rPr>
        <w:t xml:space="preserve"> Мугунского сельского поселения </w:t>
      </w:r>
      <w:r w:rsidRPr="00445EAD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</w:t>
      </w:r>
      <w:r>
        <w:t>.</w:t>
      </w:r>
    </w:p>
    <w:p w:rsidR="00075F74" w:rsidRPr="00445EAD" w:rsidRDefault="00075F74" w:rsidP="00445EA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</w:t>
      </w: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Мугунского</w:t>
      </w: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В.Н.Кучеров </w:t>
      </w: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075F74" w:rsidRDefault="00075F74" w:rsidP="00445EAD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75F74" w:rsidRDefault="00075F74" w:rsidP="003C7888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445EAD">
        <w:rPr>
          <w:rFonts w:ascii="Arial" w:hAnsi="Arial" w:cs="Arial"/>
          <w:bCs/>
          <w:sz w:val="24"/>
          <w:szCs w:val="24"/>
        </w:rPr>
        <w:t xml:space="preserve">Утверждена </w:t>
      </w:r>
    </w:p>
    <w:p w:rsidR="00075F74" w:rsidRPr="00445EAD" w:rsidRDefault="00075F74" w:rsidP="003C788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Cs/>
          <w:sz w:val="24"/>
          <w:szCs w:val="24"/>
        </w:rPr>
        <w:t xml:space="preserve">Постановлением </w:t>
      </w:r>
    </w:p>
    <w:p w:rsidR="00075F74" w:rsidRDefault="00075F74" w:rsidP="003C7888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Мугунского</w:t>
      </w:r>
    </w:p>
    <w:p w:rsidR="00075F74" w:rsidRPr="00445EAD" w:rsidRDefault="00075F74" w:rsidP="003C7888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075F74" w:rsidRPr="00445EAD" w:rsidRDefault="00075F74" w:rsidP="003C7888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___________2017г. № _______</w:t>
      </w:r>
    </w:p>
    <w:p w:rsidR="00075F74" w:rsidRDefault="00075F74" w:rsidP="00445EA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075F74" w:rsidRDefault="00075F74" w:rsidP="003C788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 xml:space="preserve">ПРОГРАММА </w:t>
      </w:r>
    </w:p>
    <w:p w:rsidR="00075F74" w:rsidRPr="00445EAD" w:rsidRDefault="00075F74" w:rsidP="003C788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 xml:space="preserve">КОМПЛЕКСНОГО РАЗВИТИЯ СОЦИАЛЬНОЙ ИНФРАСТРУКТУРЫ </w:t>
      </w:r>
      <w:r>
        <w:rPr>
          <w:rFonts w:ascii="Arial" w:hAnsi="Arial" w:cs="Arial"/>
          <w:b/>
          <w:bCs/>
          <w:sz w:val="24"/>
          <w:szCs w:val="24"/>
        </w:rPr>
        <w:t xml:space="preserve">МУГУНСКОГО </w:t>
      </w:r>
      <w:r w:rsidRPr="00445EAD">
        <w:rPr>
          <w:rFonts w:ascii="Arial" w:hAnsi="Arial" w:cs="Arial"/>
          <w:b/>
          <w:bCs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b/>
          <w:bCs/>
          <w:sz w:val="24"/>
          <w:szCs w:val="24"/>
        </w:rPr>
        <w:t xml:space="preserve">ТУЛУНСКОГО </w:t>
      </w:r>
      <w:r w:rsidRPr="00445EAD">
        <w:rPr>
          <w:rFonts w:ascii="Arial" w:hAnsi="Arial" w:cs="Arial"/>
          <w:b/>
          <w:bCs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b/>
          <w:bCs/>
          <w:sz w:val="24"/>
          <w:szCs w:val="24"/>
        </w:rPr>
        <w:t xml:space="preserve">ИРКУТСКОЙ </w:t>
      </w:r>
      <w:r w:rsidRPr="00445EAD">
        <w:rPr>
          <w:rFonts w:ascii="Arial" w:hAnsi="Arial" w:cs="Arial"/>
          <w:b/>
          <w:bCs/>
          <w:sz w:val="24"/>
          <w:szCs w:val="24"/>
        </w:rPr>
        <w:t xml:space="preserve">ОБЛАСТИ НА </w:t>
      </w:r>
      <w:r w:rsidRPr="00445EAD">
        <w:rPr>
          <w:rFonts w:ascii="Arial" w:hAnsi="Arial" w:cs="Arial"/>
          <w:sz w:val="24"/>
          <w:szCs w:val="24"/>
        </w:rPr>
        <w:t> </w:t>
      </w:r>
      <w:r w:rsidRPr="00445EAD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7</w:t>
      </w:r>
      <w:r w:rsidRPr="00445EAD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25</w:t>
      </w:r>
      <w:r w:rsidRPr="00445EAD">
        <w:rPr>
          <w:rFonts w:ascii="Arial" w:hAnsi="Arial" w:cs="Arial"/>
          <w:b/>
          <w:sz w:val="24"/>
          <w:szCs w:val="24"/>
        </w:rPr>
        <w:t xml:space="preserve"> годы</w:t>
      </w:r>
    </w:p>
    <w:p w:rsidR="00075F74" w:rsidRPr="00445EAD" w:rsidRDefault="00075F74" w:rsidP="00445EAD">
      <w:pPr>
        <w:pStyle w:val="NoSpacing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075F74" w:rsidRPr="00445EAD" w:rsidRDefault="00075F74" w:rsidP="00445EAD">
      <w:pPr>
        <w:pStyle w:val="NoSpacing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11"/>
        <w:gridCol w:w="7626"/>
      </w:tblGrid>
      <w:tr w:rsidR="00075F74" w:rsidRPr="00A9213C" w:rsidTr="003C7888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445EAD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445EAD" w:rsidRDefault="00075F74" w:rsidP="00D6107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Cs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Мугунского</w:t>
            </w:r>
            <w:r w:rsidRPr="00445EAD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Тулунского </w:t>
            </w:r>
            <w:r w:rsidRPr="00445EAD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Иркутской </w:t>
            </w:r>
            <w:r w:rsidRPr="00445EAD">
              <w:rPr>
                <w:rFonts w:ascii="Arial" w:hAnsi="Arial" w:cs="Arial"/>
                <w:bCs/>
                <w:sz w:val="24"/>
                <w:szCs w:val="24"/>
              </w:rPr>
              <w:t>области на 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445EAD">
              <w:rPr>
                <w:rFonts w:ascii="Arial" w:hAnsi="Arial" w:cs="Arial"/>
                <w:bCs/>
                <w:sz w:val="24"/>
                <w:szCs w:val="24"/>
              </w:rPr>
              <w:t>-20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25 </w:t>
            </w:r>
            <w:r w:rsidRPr="00445EAD">
              <w:rPr>
                <w:rFonts w:ascii="Arial" w:hAnsi="Arial" w:cs="Arial"/>
                <w:bCs/>
                <w:sz w:val="24"/>
                <w:szCs w:val="24"/>
              </w:rPr>
              <w:t>годы</w:t>
            </w:r>
          </w:p>
        </w:tc>
      </w:tr>
      <w:tr w:rsidR="00075F74" w:rsidRPr="00A9213C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445EAD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Default="00075F74" w:rsidP="003C788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075F74" w:rsidRDefault="00075F74" w:rsidP="00445EA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7888">
              <w:rPr>
                <w:rFonts w:ascii="Arial" w:hAnsi="Arial" w:cs="Arial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075F74" w:rsidRDefault="00075F74" w:rsidP="00445EA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7888">
              <w:rPr>
                <w:rFonts w:ascii="Arial" w:hAnsi="Arial" w:cs="Arial"/>
                <w:sz w:val="24"/>
                <w:szCs w:val="24"/>
              </w:rPr>
              <w:t>Постановление Правительст</w:t>
            </w:r>
            <w:r>
              <w:rPr>
                <w:rFonts w:ascii="Arial" w:hAnsi="Arial" w:cs="Arial"/>
                <w:sz w:val="24"/>
                <w:szCs w:val="24"/>
              </w:rPr>
              <w:t>ва РФ от 01.10.2015 г. № 1050 «</w:t>
            </w:r>
            <w:r w:rsidRPr="003C7888">
              <w:rPr>
                <w:rFonts w:ascii="Arial" w:hAnsi="Arial" w:cs="Arial"/>
                <w:sz w:val="24"/>
                <w:szCs w:val="24"/>
              </w:rPr>
              <w:t>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075F74" w:rsidRDefault="00075F74" w:rsidP="003C788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7888">
              <w:rPr>
                <w:rFonts w:ascii="Arial" w:hAnsi="Arial" w:cs="Arial"/>
                <w:sz w:val="24"/>
                <w:szCs w:val="24"/>
              </w:rPr>
              <w:t xml:space="preserve">Генеральный план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Мугунского </w:t>
            </w:r>
            <w:r w:rsidRPr="003C7888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Тулунского </w:t>
            </w:r>
            <w:r w:rsidRPr="003C7888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Иркутской </w:t>
            </w:r>
            <w:r w:rsidRPr="003C7888">
              <w:rPr>
                <w:rFonts w:ascii="Arial" w:hAnsi="Arial" w:cs="Arial"/>
                <w:sz w:val="24"/>
                <w:szCs w:val="24"/>
              </w:rPr>
              <w:t>области,</w:t>
            </w:r>
          </w:p>
          <w:p w:rsidR="00075F74" w:rsidRDefault="00075F74" w:rsidP="003C788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C7888">
              <w:rPr>
                <w:rFonts w:ascii="Arial" w:hAnsi="Arial" w:cs="Arial"/>
                <w:sz w:val="24"/>
                <w:szCs w:val="24"/>
              </w:rPr>
              <w:t xml:space="preserve">Устав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Мугунского </w:t>
            </w:r>
            <w:r w:rsidRPr="003C7888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75F74" w:rsidRDefault="00075F74" w:rsidP="003C788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Правила землепользования и застройки Мугунского сельского поселения Тулугского муниципального района Иркутской области,</w:t>
            </w:r>
          </w:p>
          <w:p w:rsidR="00075F74" w:rsidRPr="003C7888" w:rsidRDefault="00075F74" w:rsidP="003C788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Местные нормативы градостроительногопроектирования Мугунского сельского поселения Тулунского муниципального района Иркутской области,</w:t>
            </w:r>
          </w:p>
        </w:tc>
      </w:tr>
      <w:tr w:rsidR="00075F74" w:rsidRPr="00A9213C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445EAD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Заказчик программы:</w:t>
            </w: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5F74" w:rsidRPr="00445EAD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Администрация 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Мугунского </w:t>
            </w:r>
            <w:r w:rsidRPr="00445EAD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Тулунского </w:t>
            </w:r>
            <w:r w:rsidRPr="00445EAD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Иркутской </w:t>
            </w:r>
            <w:r w:rsidRPr="00445EAD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075F74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5F74" w:rsidRPr="00445EAD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Администрация 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Мугунского </w:t>
            </w:r>
            <w:r w:rsidRPr="00445EAD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Тулунского </w:t>
            </w:r>
            <w:r w:rsidRPr="00445EAD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Иркутской </w:t>
            </w:r>
            <w:r w:rsidRPr="00445EAD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075F74" w:rsidRPr="00445EAD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F74" w:rsidRPr="00A9213C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445EAD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445EAD" w:rsidRDefault="00075F74" w:rsidP="00E96D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Развитие социальной инфраструктуры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Мугунского </w:t>
            </w:r>
            <w:r w:rsidRPr="00445EAD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075F74" w:rsidRPr="00A9213C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445EAD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445EAD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075F74" w:rsidRPr="00445EAD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075F74" w:rsidRPr="00445EAD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075F74" w:rsidRPr="00445EAD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075F74" w:rsidRPr="00445EAD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5. Развитие личных подсобных хозяйств;</w:t>
            </w:r>
          </w:p>
          <w:p w:rsidR="00075F74" w:rsidRPr="00445EAD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075F74" w:rsidRPr="00445EAD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075F74" w:rsidRPr="00445EAD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075F74" w:rsidRPr="00A9213C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FD1A67" w:rsidRDefault="00075F74" w:rsidP="00445EA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5F74" w:rsidRPr="00FD1A67" w:rsidRDefault="00075F74" w:rsidP="00445EA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FD1A67">
              <w:rPr>
                <w:rFonts w:ascii="Arial" w:hAnsi="Arial" w:cs="Arial"/>
                <w:b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FD1A67" w:rsidRDefault="00075F74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1A67">
              <w:rPr>
                <w:rFonts w:ascii="Arial" w:hAnsi="Arial" w:cs="Arial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FD1A67">
              <w:rPr>
                <w:rFonts w:ascii="Arial" w:hAnsi="Arial" w:cs="Arial"/>
                <w:sz w:val="24"/>
                <w:szCs w:val="24"/>
              </w:rPr>
              <w:br/>
              <w:t>- показатели ежегодного сокращения миграционного оттока населения;</w:t>
            </w:r>
            <w:r w:rsidRPr="00FD1A67">
              <w:rPr>
                <w:rFonts w:ascii="Arial" w:hAnsi="Arial" w:cs="Arial"/>
                <w:sz w:val="24"/>
                <w:szCs w:val="24"/>
              </w:rPr>
              <w:br/>
              <w:t>- улучшение качества услуг, предос</w:t>
            </w:r>
            <w:r>
              <w:rPr>
                <w:rFonts w:ascii="Arial" w:hAnsi="Arial" w:cs="Arial"/>
                <w:sz w:val="24"/>
                <w:szCs w:val="24"/>
              </w:rPr>
              <w:t xml:space="preserve">тавляемых учреждениями культуры Мугунского </w:t>
            </w:r>
            <w:r w:rsidRPr="00FD1A67">
              <w:rPr>
                <w:rFonts w:ascii="Arial" w:hAnsi="Arial" w:cs="Arial"/>
                <w:sz w:val="24"/>
                <w:szCs w:val="24"/>
              </w:rPr>
              <w:t>сельского поселения;</w:t>
            </w:r>
          </w:p>
          <w:p w:rsidR="00075F74" w:rsidRPr="00445EAD" w:rsidRDefault="00075F74" w:rsidP="00FD1A6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D1A67">
              <w:rPr>
                <w:rFonts w:ascii="Arial" w:hAnsi="Arial" w:cs="Arial"/>
                <w:sz w:val="24"/>
                <w:szCs w:val="24"/>
              </w:rPr>
              <w:t>- создание условий для занятий спортом;</w:t>
            </w:r>
            <w:r w:rsidRPr="00FD1A67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075F74" w:rsidRPr="00A9213C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FD1A67" w:rsidRDefault="00075F74" w:rsidP="00445EA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1A67">
              <w:rPr>
                <w:rFonts w:ascii="Arial" w:hAnsi="Arial" w:cs="Arial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853AF8" w:rsidRDefault="00075F74" w:rsidP="000E269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ru-RU"/>
              </w:rPr>
            </w:pPr>
            <w:r w:rsidRPr="00853AF8">
              <w:rPr>
                <w:rFonts w:ascii="Arial" w:hAnsi="Arial" w:cs="Arial"/>
                <w:lang w:val="ru-RU"/>
              </w:rPr>
              <w:t xml:space="preserve">Капитальный ремонт СОШ « Мугунская»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 w:cs="Arial"/>
                  <w:lang w:val="ru-RU"/>
                </w:rPr>
                <w:t>2017 г</w:t>
              </w:r>
            </w:smartTag>
            <w:r>
              <w:rPr>
                <w:rFonts w:ascii="Arial" w:hAnsi="Arial" w:cs="Arial"/>
                <w:lang w:val="ru-RU"/>
              </w:rPr>
              <w:t>.</w:t>
            </w:r>
          </w:p>
          <w:p w:rsidR="00075F74" w:rsidRPr="00D8160D" w:rsidRDefault="00075F74" w:rsidP="006873F7">
            <w:pPr>
              <w:pStyle w:val="ListParagraph"/>
              <w:ind w:left="0"/>
              <w:rPr>
                <w:rFonts w:ascii="Arial" w:hAnsi="Arial" w:cs="Arial"/>
                <w:lang w:val="ru-RU"/>
              </w:rPr>
            </w:pPr>
          </w:p>
        </w:tc>
      </w:tr>
      <w:tr w:rsidR="00075F74" w:rsidRPr="00A9213C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445EAD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Сроки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этапы</w:t>
            </w: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2017-2025 годы, </w:t>
            </w:r>
          </w:p>
          <w:p w:rsidR="00075F74" w:rsidRPr="00445EAD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F74" w:rsidRPr="00A9213C" w:rsidTr="00AA3CD7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445EAD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075F74" w:rsidRPr="00A9213C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445EAD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445EAD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- 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Мугунского </w:t>
            </w:r>
            <w:r w:rsidRPr="00445EAD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Тулунского </w:t>
            </w:r>
            <w:r w:rsidRPr="00445EAD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Иркутской </w:t>
            </w:r>
            <w:r w:rsidRPr="00445EAD">
              <w:rPr>
                <w:rFonts w:ascii="Arial" w:hAnsi="Arial" w:cs="Arial"/>
                <w:sz w:val="24"/>
                <w:szCs w:val="24"/>
              </w:rPr>
              <w:t>области,</w:t>
            </w:r>
          </w:p>
          <w:p w:rsidR="00075F74" w:rsidRPr="00445EAD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- предприятия, организации, предприниматели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Мугунского </w:t>
            </w:r>
            <w:r w:rsidRPr="00445EAD">
              <w:rPr>
                <w:rFonts w:ascii="Arial" w:hAnsi="Arial" w:cs="Arial"/>
                <w:sz w:val="24"/>
                <w:szCs w:val="24"/>
              </w:rPr>
              <w:t>сельского поселения,</w:t>
            </w:r>
          </w:p>
          <w:p w:rsidR="00075F74" w:rsidRPr="00445EAD" w:rsidRDefault="00075F74" w:rsidP="004B05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 xml:space="preserve">- население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Мугунского </w:t>
            </w:r>
            <w:r w:rsidRPr="00445EAD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075F74" w:rsidRPr="00A9213C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445EAD" w:rsidRDefault="00075F74" w:rsidP="004765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445EAD" w:rsidRDefault="00075F74" w:rsidP="004765E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sz w:val="24"/>
                <w:szCs w:val="24"/>
              </w:rPr>
              <w:t>Программа финансируется из местного, районного, областного и федерального бюджетов, предприятий, организаций, предпринимателей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, средств граждан </w:t>
            </w:r>
          </w:p>
        </w:tc>
      </w:tr>
      <w:tr w:rsidR="00075F74" w:rsidRPr="00A9213C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Pr="00445EAD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EAD">
              <w:rPr>
                <w:rFonts w:ascii="Arial" w:hAnsi="Arial" w:cs="Arial"/>
                <w:b/>
                <w:bCs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75F74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Организацию управления программой осуществляет глава Мугунского сельского поселения .</w:t>
            </w:r>
          </w:p>
          <w:p w:rsidR="00075F74" w:rsidRPr="00445EAD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 за реализацией Программы осуществляет Дума Мугунского сельского поселения .</w:t>
            </w:r>
          </w:p>
        </w:tc>
      </w:tr>
    </w:tbl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</w:t>
      </w: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Pr="00B75F1D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Pr="00B75F1D" w:rsidRDefault="00075F74" w:rsidP="00445EAD">
      <w:pPr>
        <w:pStyle w:val="NoSpacing"/>
        <w:rPr>
          <w:rFonts w:ascii="Arial" w:hAnsi="Arial" w:cs="Arial"/>
          <w:sz w:val="24"/>
          <w:szCs w:val="24"/>
        </w:rPr>
      </w:pPr>
      <w:r w:rsidRPr="00B75F1D">
        <w:rPr>
          <w:rFonts w:ascii="Arial" w:hAnsi="Arial" w:cs="Arial"/>
          <w:sz w:val="24"/>
          <w:szCs w:val="24"/>
        </w:rPr>
        <w:t xml:space="preserve">Содержание программы </w:t>
      </w:r>
    </w:p>
    <w:p w:rsidR="00075F74" w:rsidRPr="00B75F1D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Pr="00B75F1D" w:rsidRDefault="00075F74" w:rsidP="007C2C3D">
      <w:pPr>
        <w:pStyle w:val="NoSpacing"/>
        <w:rPr>
          <w:rFonts w:ascii="Arial" w:hAnsi="Arial" w:cs="Arial"/>
          <w:sz w:val="24"/>
          <w:szCs w:val="24"/>
        </w:rPr>
      </w:pPr>
      <w:r w:rsidRPr="00B75F1D">
        <w:rPr>
          <w:rFonts w:ascii="Arial" w:hAnsi="Arial" w:cs="Arial"/>
          <w:sz w:val="24"/>
          <w:szCs w:val="24"/>
        </w:rPr>
        <w:t>1. Введение</w:t>
      </w:r>
    </w:p>
    <w:p w:rsidR="00075F74" w:rsidRPr="00B75F1D" w:rsidRDefault="00075F74" w:rsidP="007C2C3D">
      <w:pPr>
        <w:pStyle w:val="NoSpacing"/>
        <w:rPr>
          <w:rFonts w:ascii="Arial" w:hAnsi="Arial" w:cs="Arial"/>
          <w:bCs/>
          <w:kern w:val="36"/>
          <w:sz w:val="24"/>
          <w:szCs w:val="24"/>
        </w:rPr>
      </w:pPr>
      <w:r w:rsidRPr="00B75F1D">
        <w:rPr>
          <w:rFonts w:ascii="Arial" w:hAnsi="Arial" w:cs="Arial"/>
          <w:bCs/>
          <w:kern w:val="36"/>
          <w:sz w:val="24"/>
          <w:szCs w:val="24"/>
        </w:rPr>
        <w:t>Раздел 2. Социально-экономическая ситуация  и потенциал развития  Мугунского сельского поселения</w:t>
      </w:r>
    </w:p>
    <w:p w:rsidR="00075F74" w:rsidRPr="00B75F1D" w:rsidRDefault="00075F74" w:rsidP="007C2C3D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B75F1D">
        <w:rPr>
          <w:rFonts w:ascii="Arial" w:hAnsi="Arial" w:cs="Arial"/>
          <w:bCs/>
          <w:color w:val="000000"/>
          <w:sz w:val="24"/>
          <w:szCs w:val="24"/>
        </w:rPr>
        <w:t>2.1. Анализ социального развития сельского поселения</w:t>
      </w:r>
    </w:p>
    <w:p w:rsidR="00075F74" w:rsidRPr="00B75F1D" w:rsidRDefault="00075F74" w:rsidP="007C2C3D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B75F1D">
        <w:rPr>
          <w:rFonts w:ascii="Arial" w:hAnsi="Arial" w:cs="Arial"/>
          <w:bCs/>
          <w:sz w:val="24"/>
          <w:szCs w:val="24"/>
        </w:rPr>
        <w:t>2.2  Демографическая ситуация</w:t>
      </w:r>
    </w:p>
    <w:p w:rsidR="00075F74" w:rsidRPr="00B75F1D" w:rsidRDefault="00075F74" w:rsidP="007C2C3D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B75F1D">
        <w:rPr>
          <w:rFonts w:ascii="Arial" w:hAnsi="Arial" w:cs="Arial"/>
          <w:bCs/>
          <w:sz w:val="24"/>
          <w:szCs w:val="24"/>
        </w:rPr>
        <w:t>2.3  Рынок труда в поселении</w:t>
      </w:r>
    </w:p>
    <w:p w:rsidR="00075F74" w:rsidRPr="00B75F1D" w:rsidRDefault="00075F74" w:rsidP="007C2C3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75F1D">
        <w:rPr>
          <w:rFonts w:ascii="Arial" w:hAnsi="Arial" w:cs="Arial"/>
          <w:sz w:val="24"/>
          <w:szCs w:val="24"/>
        </w:rPr>
        <w:t>2.4  Развитие отраслей социальной сферы</w:t>
      </w:r>
    </w:p>
    <w:p w:rsidR="00075F74" w:rsidRPr="00B75F1D" w:rsidRDefault="00075F74" w:rsidP="007C2C3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75F1D">
        <w:rPr>
          <w:rFonts w:ascii="Arial" w:hAnsi="Arial" w:cs="Arial"/>
          <w:sz w:val="24"/>
          <w:szCs w:val="24"/>
        </w:rPr>
        <w:t>2.5  Культура</w:t>
      </w:r>
    </w:p>
    <w:p w:rsidR="00075F74" w:rsidRPr="00B75F1D" w:rsidRDefault="00075F74" w:rsidP="007C2C3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75F1D">
        <w:rPr>
          <w:rFonts w:ascii="Arial" w:hAnsi="Arial" w:cs="Arial"/>
          <w:sz w:val="24"/>
          <w:szCs w:val="24"/>
        </w:rPr>
        <w:t>2.6  Объекты физической  культура и спорт</w:t>
      </w:r>
    </w:p>
    <w:p w:rsidR="00075F74" w:rsidRPr="00B75F1D" w:rsidRDefault="00075F74" w:rsidP="007C2C3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75F1D">
        <w:rPr>
          <w:rFonts w:ascii="Arial" w:hAnsi="Arial" w:cs="Arial"/>
          <w:bCs/>
          <w:sz w:val="24"/>
          <w:szCs w:val="24"/>
        </w:rPr>
        <w:t>2.7  Образование ( дошкольное и школьное</w:t>
      </w:r>
    </w:p>
    <w:p w:rsidR="00075F74" w:rsidRPr="00B75F1D" w:rsidRDefault="00075F74" w:rsidP="00736846">
      <w:pPr>
        <w:pStyle w:val="NoSpacing"/>
        <w:rPr>
          <w:rFonts w:ascii="Arial" w:hAnsi="Arial" w:cs="Arial"/>
          <w:sz w:val="24"/>
          <w:szCs w:val="24"/>
        </w:rPr>
      </w:pPr>
      <w:r w:rsidRPr="00B75F1D">
        <w:rPr>
          <w:rFonts w:ascii="Arial" w:hAnsi="Arial" w:cs="Arial"/>
          <w:bCs/>
          <w:color w:val="000000"/>
          <w:sz w:val="24"/>
          <w:szCs w:val="24"/>
        </w:rPr>
        <w:t xml:space="preserve">2.8  </w:t>
      </w:r>
      <w:r w:rsidRPr="00B75F1D">
        <w:rPr>
          <w:rFonts w:ascii="Arial" w:hAnsi="Arial" w:cs="Arial"/>
          <w:bCs/>
          <w:sz w:val="24"/>
          <w:szCs w:val="24"/>
        </w:rPr>
        <w:t>Здравоохранение</w:t>
      </w:r>
      <w:r w:rsidRPr="00B75F1D">
        <w:rPr>
          <w:rFonts w:ascii="Arial" w:hAnsi="Arial" w:cs="Arial"/>
          <w:bCs/>
          <w:sz w:val="24"/>
          <w:szCs w:val="24"/>
        </w:rPr>
        <w:tab/>
      </w:r>
    </w:p>
    <w:p w:rsidR="00075F74" w:rsidRPr="00B75F1D" w:rsidRDefault="00075F74" w:rsidP="00736846">
      <w:pPr>
        <w:pStyle w:val="NoSpacing"/>
        <w:rPr>
          <w:rFonts w:ascii="Arial" w:hAnsi="Arial" w:cs="Arial"/>
          <w:bCs/>
          <w:sz w:val="24"/>
          <w:szCs w:val="24"/>
        </w:rPr>
      </w:pPr>
      <w:r w:rsidRPr="00B75F1D">
        <w:rPr>
          <w:rFonts w:ascii="Arial" w:hAnsi="Arial" w:cs="Arial"/>
          <w:bCs/>
          <w:sz w:val="24"/>
          <w:szCs w:val="24"/>
        </w:rPr>
        <w:t>2.9  Учреждения ,предприятия и организации связи, управления и финансирования.</w:t>
      </w:r>
    </w:p>
    <w:p w:rsidR="00075F74" w:rsidRPr="00B75F1D" w:rsidRDefault="00075F74" w:rsidP="00736846">
      <w:pPr>
        <w:pStyle w:val="NoSpacing"/>
        <w:rPr>
          <w:rFonts w:ascii="Arial" w:hAnsi="Arial" w:cs="Arial"/>
          <w:bCs/>
          <w:sz w:val="24"/>
          <w:szCs w:val="24"/>
        </w:rPr>
      </w:pPr>
      <w:r w:rsidRPr="00B75F1D">
        <w:rPr>
          <w:rFonts w:ascii="Arial" w:hAnsi="Arial" w:cs="Arial"/>
          <w:bCs/>
          <w:sz w:val="24"/>
          <w:szCs w:val="24"/>
        </w:rPr>
        <w:t>2.10.Административные учреждения ,предприятия торговли, общественного питания и бытового обслуживания .</w:t>
      </w:r>
    </w:p>
    <w:p w:rsidR="00075F74" w:rsidRPr="00B75F1D" w:rsidRDefault="00075F74" w:rsidP="00736846">
      <w:pPr>
        <w:pStyle w:val="NoSpacing"/>
        <w:rPr>
          <w:rFonts w:ascii="Arial" w:hAnsi="Arial" w:cs="Arial"/>
          <w:bCs/>
          <w:sz w:val="24"/>
          <w:szCs w:val="24"/>
        </w:rPr>
      </w:pPr>
      <w:r w:rsidRPr="00B75F1D">
        <w:rPr>
          <w:rFonts w:ascii="Arial" w:hAnsi="Arial" w:cs="Arial"/>
          <w:bCs/>
          <w:sz w:val="24"/>
          <w:szCs w:val="24"/>
        </w:rPr>
        <w:t>2.11 Жилищный фонд</w:t>
      </w:r>
    </w:p>
    <w:p w:rsidR="00075F74" w:rsidRPr="00B75F1D" w:rsidRDefault="00075F74" w:rsidP="00736846">
      <w:pPr>
        <w:pStyle w:val="NoSpacing"/>
        <w:rPr>
          <w:rFonts w:ascii="Arial" w:hAnsi="Arial" w:cs="Arial"/>
          <w:sz w:val="24"/>
          <w:szCs w:val="24"/>
        </w:rPr>
      </w:pPr>
      <w:r w:rsidRPr="00B75F1D">
        <w:rPr>
          <w:rFonts w:ascii="Arial" w:hAnsi="Arial" w:cs="Arial"/>
          <w:color w:val="000000"/>
          <w:sz w:val="24"/>
          <w:szCs w:val="24"/>
        </w:rPr>
        <w:t>Раздел 3. Основные стратегическими направлениями развития поселения</w:t>
      </w:r>
    </w:p>
    <w:p w:rsidR="00075F74" w:rsidRPr="00B75F1D" w:rsidRDefault="00075F74" w:rsidP="00736846">
      <w:pPr>
        <w:pStyle w:val="NoSpacing"/>
        <w:rPr>
          <w:kern w:val="36"/>
          <w:sz w:val="24"/>
          <w:szCs w:val="24"/>
        </w:rPr>
      </w:pPr>
      <w:r w:rsidRPr="00B75F1D">
        <w:rPr>
          <w:kern w:val="36"/>
          <w:sz w:val="24"/>
          <w:szCs w:val="24"/>
        </w:rPr>
        <w:t>Раздел 4. Система основных программных мероприятий по развитию сельского поселения</w:t>
      </w:r>
    </w:p>
    <w:p w:rsidR="00075F74" w:rsidRPr="00B75F1D" w:rsidRDefault="00075F74" w:rsidP="00736846">
      <w:pPr>
        <w:spacing w:before="240" w:after="12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B75F1D">
        <w:rPr>
          <w:sz w:val="24"/>
          <w:szCs w:val="24"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075F74" w:rsidRPr="00B75F1D" w:rsidRDefault="00075F74" w:rsidP="00736846">
      <w:pPr>
        <w:spacing w:before="240" w:after="12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B75F1D">
        <w:rPr>
          <w:sz w:val="24"/>
          <w:szCs w:val="24"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075F74" w:rsidRPr="00B75F1D" w:rsidRDefault="00075F74" w:rsidP="007368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5F1D">
        <w:rPr>
          <w:rFonts w:ascii="Times New Roman CYR" w:hAnsi="Times New Roman CYR" w:cs="Times New Roman CYR"/>
          <w:bCs/>
          <w:sz w:val="24"/>
          <w:szCs w:val="24"/>
        </w:rPr>
        <w:t xml:space="preserve">Раздел 7.  </w:t>
      </w:r>
      <w:r w:rsidRPr="00B75F1D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075F74" w:rsidRPr="00B75F1D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Pr="00B75F1D" w:rsidRDefault="00075F74" w:rsidP="00736846">
      <w:pPr>
        <w:pStyle w:val="NoSpacing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B75F1D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Раздел 8.   </w:t>
      </w:r>
      <w:r w:rsidRPr="00B75F1D">
        <w:rPr>
          <w:rFonts w:ascii="Arial" w:hAnsi="Arial" w:cs="Arial"/>
          <w:bCs/>
          <w:kern w:val="36"/>
          <w:sz w:val="24"/>
          <w:szCs w:val="24"/>
        </w:rPr>
        <w:t>Оценка эффективности мероприятий Программы</w:t>
      </w:r>
    </w:p>
    <w:p w:rsidR="00075F74" w:rsidRPr="00B75F1D" w:rsidRDefault="00075F74" w:rsidP="0073684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75F1D">
        <w:rPr>
          <w:rFonts w:ascii="Arial" w:hAnsi="Arial" w:cs="Arial"/>
          <w:sz w:val="24"/>
          <w:szCs w:val="24"/>
        </w:rPr>
        <w:t>Раздел 9.    Организация  контроля  за реализацией Программ</w:t>
      </w:r>
    </w:p>
    <w:p w:rsidR="00075F74" w:rsidRPr="00B75F1D" w:rsidRDefault="00075F74" w:rsidP="0073684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75F1D">
        <w:rPr>
          <w:rFonts w:ascii="Arial" w:hAnsi="Arial" w:cs="Arial"/>
          <w:bCs/>
          <w:sz w:val="24"/>
          <w:szCs w:val="24"/>
        </w:rPr>
        <w:t>Раздел 10</w:t>
      </w:r>
      <w:r w:rsidRPr="00B75F1D">
        <w:rPr>
          <w:rFonts w:ascii="Arial" w:hAnsi="Arial" w:cs="Arial"/>
          <w:sz w:val="24"/>
          <w:szCs w:val="24"/>
        </w:rPr>
        <w:t>.   Механизм обновления Программы</w:t>
      </w:r>
    </w:p>
    <w:p w:rsidR="00075F74" w:rsidRPr="00D81A93" w:rsidRDefault="00075F74" w:rsidP="00D81A93">
      <w:pPr>
        <w:pStyle w:val="NoSpacing"/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B75F1D">
        <w:rPr>
          <w:rFonts w:ascii="Arial" w:hAnsi="Arial" w:cs="Arial"/>
          <w:bCs/>
          <w:kern w:val="36"/>
          <w:sz w:val="24"/>
          <w:szCs w:val="24"/>
        </w:rPr>
        <w:t>Раздел 11. Заключение</w:t>
      </w: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b/>
          <w:sz w:val="24"/>
          <w:szCs w:val="24"/>
        </w:rPr>
      </w:pPr>
    </w:p>
    <w:p w:rsidR="00075F74" w:rsidRPr="00445EAD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b/>
          <w:sz w:val="24"/>
          <w:szCs w:val="24"/>
        </w:rPr>
      </w:pPr>
    </w:p>
    <w:p w:rsidR="00075F74" w:rsidRPr="00445EAD" w:rsidRDefault="00075F74" w:rsidP="00445EAD">
      <w:pPr>
        <w:pStyle w:val="NoSpacing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 xml:space="preserve"> 1. Введение</w:t>
      </w:r>
    </w:p>
    <w:p w:rsidR="00075F74" w:rsidRPr="00445EAD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075F74" w:rsidRPr="00445EAD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Стратегический план развития </w:t>
      </w:r>
      <w:r>
        <w:rPr>
          <w:rFonts w:ascii="Arial" w:hAnsi="Arial" w:cs="Arial"/>
          <w:sz w:val="24"/>
          <w:szCs w:val="24"/>
        </w:rPr>
        <w:t xml:space="preserve">Мугунского </w:t>
      </w:r>
      <w:r w:rsidRPr="00445EAD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 xml:space="preserve">(далее – поселение) </w:t>
      </w:r>
      <w:r w:rsidRPr="00445EAD">
        <w:rPr>
          <w:rFonts w:ascii="Arial" w:hAnsi="Arial" w:cs="Arial"/>
          <w:sz w:val="24"/>
          <w:szCs w:val="24"/>
        </w:rPr>
        <w:t xml:space="preserve">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>
        <w:rPr>
          <w:rFonts w:ascii="Arial" w:hAnsi="Arial" w:cs="Arial"/>
          <w:sz w:val="24"/>
          <w:szCs w:val="24"/>
        </w:rPr>
        <w:t xml:space="preserve">Мугунского </w:t>
      </w:r>
      <w:r w:rsidRPr="00445EAD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>Тулунского муниципального района Иркутской  области</w:t>
      </w:r>
      <w:r w:rsidRPr="00445EAD">
        <w:rPr>
          <w:rFonts w:ascii="Arial" w:hAnsi="Arial" w:cs="Arial"/>
          <w:sz w:val="24"/>
          <w:szCs w:val="24"/>
        </w:rPr>
        <w:t xml:space="preserve">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075F74" w:rsidRPr="00445EAD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75F74" w:rsidRPr="00445EAD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075F74" w:rsidRPr="00445EAD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</w:t>
      </w:r>
      <w:r>
        <w:rPr>
          <w:rFonts w:ascii="Arial" w:hAnsi="Arial" w:cs="Arial"/>
          <w:sz w:val="24"/>
          <w:szCs w:val="24"/>
        </w:rPr>
        <w:t>,</w:t>
      </w:r>
      <w:r w:rsidRPr="00445EAD">
        <w:rPr>
          <w:rFonts w:ascii="Arial" w:hAnsi="Arial" w:cs="Arial"/>
          <w:sz w:val="24"/>
          <w:szCs w:val="24"/>
        </w:rPr>
        <w:t xml:space="preserve"> это налаживание эффективного управления, рационального использования финансов и собственности. </w:t>
      </w:r>
    </w:p>
    <w:p w:rsidR="00075F74" w:rsidRPr="00445EAD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0" w:name="_Toc125547917"/>
    </w:p>
    <w:p w:rsidR="00075F74" w:rsidRDefault="00075F74" w:rsidP="00445EAD">
      <w:pPr>
        <w:pStyle w:val="NoSpacing"/>
        <w:rPr>
          <w:rFonts w:ascii="Arial" w:hAnsi="Arial" w:cs="Arial"/>
          <w:b/>
          <w:bCs/>
          <w:kern w:val="36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b/>
          <w:bCs/>
          <w:kern w:val="36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b/>
          <w:bCs/>
          <w:kern w:val="36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b/>
          <w:bCs/>
          <w:kern w:val="36"/>
          <w:sz w:val="24"/>
          <w:szCs w:val="24"/>
        </w:rPr>
      </w:pPr>
    </w:p>
    <w:p w:rsidR="00075F74" w:rsidRPr="00445EAD" w:rsidRDefault="00075F74" w:rsidP="004765E5">
      <w:pPr>
        <w:pStyle w:val="NoSpacing"/>
        <w:jc w:val="both"/>
        <w:rPr>
          <w:rFonts w:ascii="Arial" w:hAnsi="Arial" w:cs="Arial"/>
          <w:b/>
          <w:bCs/>
          <w:kern w:val="36"/>
          <w:sz w:val="24"/>
          <w:szCs w:val="24"/>
        </w:rPr>
      </w:pPr>
      <w:r>
        <w:rPr>
          <w:rFonts w:ascii="Arial" w:hAnsi="Arial" w:cs="Arial"/>
          <w:b/>
          <w:bCs/>
          <w:kern w:val="36"/>
          <w:sz w:val="24"/>
          <w:szCs w:val="24"/>
        </w:rPr>
        <w:t xml:space="preserve">Раздел </w:t>
      </w:r>
      <w:r w:rsidRPr="00445EAD">
        <w:rPr>
          <w:rFonts w:ascii="Arial" w:hAnsi="Arial" w:cs="Arial"/>
          <w:b/>
          <w:bCs/>
          <w:kern w:val="36"/>
          <w:sz w:val="24"/>
          <w:szCs w:val="24"/>
        </w:rPr>
        <w:t xml:space="preserve">2. Социально-экономическая ситуация  и потенциал развития  </w:t>
      </w:r>
      <w:r>
        <w:rPr>
          <w:rFonts w:ascii="Arial" w:hAnsi="Arial" w:cs="Arial"/>
          <w:b/>
          <w:bCs/>
          <w:kern w:val="36"/>
          <w:sz w:val="24"/>
          <w:szCs w:val="24"/>
        </w:rPr>
        <w:t xml:space="preserve">Мугунского </w:t>
      </w:r>
      <w:r w:rsidRPr="00445EAD">
        <w:rPr>
          <w:rFonts w:ascii="Arial" w:hAnsi="Arial" w:cs="Arial"/>
          <w:b/>
          <w:bCs/>
          <w:kern w:val="36"/>
          <w:sz w:val="24"/>
          <w:szCs w:val="24"/>
        </w:rPr>
        <w:t xml:space="preserve">сельского поселения </w:t>
      </w:r>
    </w:p>
    <w:p w:rsidR="00075F74" w:rsidRPr="00445EAD" w:rsidRDefault="00075F74" w:rsidP="00445EAD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1" w:name="_Toc132716903"/>
      <w:r w:rsidRPr="00445EAD">
        <w:rPr>
          <w:rFonts w:ascii="Arial" w:hAnsi="Arial" w:cs="Arial"/>
          <w:b/>
          <w:bCs/>
          <w:color w:val="000000"/>
          <w:sz w:val="24"/>
          <w:szCs w:val="24"/>
        </w:rPr>
        <w:t>2.1. Анализ социального развития сельского поселения</w:t>
      </w:r>
      <w:bookmarkEnd w:id="1"/>
    </w:p>
    <w:p w:rsidR="00075F74" w:rsidRPr="00445EAD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Общая площадь </w:t>
      </w:r>
      <w:r>
        <w:rPr>
          <w:rFonts w:ascii="Arial" w:hAnsi="Arial" w:cs="Arial"/>
          <w:sz w:val="24"/>
          <w:szCs w:val="24"/>
        </w:rPr>
        <w:t xml:space="preserve">Мугунского </w:t>
      </w:r>
      <w:r w:rsidRPr="00445EAD">
        <w:rPr>
          <w:rFonts w:ascii="Arial" w:hAnsi="Arial" w:cs="Arial"/>
          <w:sz w:val="24"/>
          <w:szCs w:val="24"/>
        </w:rPr>
        <w:t xml:space="preserve"> сельского поселения составляет 2</w:t>
      </w:r>
      <w:r>
        <w:rPr>
          <w:rFonts w:ascii="Arial" w:hAnsi="Arial" w:cs="Arial"/>
          <w:sz w:val="24"/>
          <w:szCs w:val="24"/>
        </w:rPr>
        <w:t xml:space="preserve">4654 </w:t>
      </w:r>
      <w:r w:rsidRPr="00445EAD">
        <w:rPr>
          <w:rFonts w:ascii="Arial" w:hAnsi="Arial" w:cs="Arial"/>
          <w:sz w:val="24"/>
          <w:szCs w:val="24"/>
        </w:rPr>
        <w:t>га. Численность населения по данным на 01.01.201</w:t>
      </w:r>
      <w:r>
        <w:rPr>
          <w:rFonts w:ascii="Arial" w:hAnsi="Arial" w:cs="Arial"/>
          <w:sz w:val="24"/>
          <w:szCs w:val="24"/>
        </w:rPr>
        <w:t>6</w:t>
      </w:r>
      <w:r w:rsidRPr="00445EAD">
        <w:rPr>
          <w:rFonts w:ascii="Arial" w:hAnsi="Arial" w:cs="Arial"/>
          <w:sz w:val="24"/>
          <w:szCs w:val="24"/>
        </w:rPr>
        <w:t xml:space="preserve"> года составила  </w:t>
      </w:r>
      <w:r>
        <w:rPr>
          <w:rFonts w:ascii="Arial" w:hAnsi="Arial" w:cs="Arial"/>
          <w:sz w:val="24"/>
          <w:szCs w:val="24"/>
        </w:rPr>
        <w:t xml:space="preserve">1391 </w:t>
      </w:r>
      <w:r w:rsidRPr="00445EAD">
        <w:rPr>
          <w:rFonts w:ascii="Arial" w:hAnsi="Arial" w:cs="Arial"/>
          <w:sz w:val="24"/>
          <w:szCs w:val="24"/>
        </w:rPr>
        <w:t xml:space="preserve"> человек. </w:t>
      </w:r>
      <w:bookmarkEnd w:id="0"/>
    </w:p>
    <w:p w:rsidR="00075F74" w:rsidRPr="0069338F" w:rsidRDefault="00075F74" w:rsidP="00445EAD">
      <w:pPr>
        <w:pStyle w:val="NoSpacing"/>
        <w:rPr>
          <w:rFonts w:ascii="Arial" w:hAnsi="Arial" w:cs="Arial"/>
          <w:sz w:val="24"/>
          <w:szCs w:val="24"/>
        </w:rPr>
      </w:pPr>
      <w:r w:rsidRPr="0069338F">
        <w:rPr>
          <w:rFonts w:ascii="Arial" w:hAnsi="Arial" w:cs="Arial"/>
          <w:sz w:val="24"/>
          <w:szCs w:val="24"/>
        </w:rPr>
        <w:t>Наличие земельных ресурсов Мугунского сельского поселения Тулунского муниципального района Иркутской области области</w:t>
      </w:r>
    </w:p>
    <w:p w:rsidR="00075F74" w:rsidRPr="00445EAD" w:rsidRDefault="00075F74" w:rsidP="004765E5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ab/>
      </w:r>
      <w:r w:rsidRPr="00445EAD">
        <w:rPr>
          <w:rFonts w:ascii="Arial" w:hAnsi="Arial" w:cs="Arial"/>
          <w:b/>
          <w:sz w:val="24"/>
          <w:szCs w:val="24"/>
        </w:rPr>
        <w:tab/>
      </w:r>
      <w:r w:rsidRPr="00445EAD">
        <w:rPr>
          <w:rFonts w:ascii="Arial" w:hAnsi="Arial" w:cs="Arial"/>
          <w:sz w:val="24"/>
          <w:szCs w:val="24"/>
        </w:rPr>
        <w:t>Таб.1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134"/>
      </w:tblGrid>
      <w:tr w:rsidR="00075F74" w:rsidRPr="00A9213C" w:rsidTr="00AA3CD7">
        <w:trPr>
          <w:jc w:val="center"/>
        </w:trPr>
        <w:tc>
          <w:tcPr>
            <w:tcW w:w="2376" w:type="dxa"/>
            <w:vAlign w:val="center"/>
          </w:tcPr>
          <w:p w:rsidR="00075F74" w:rsidRPr="004765E5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65E5">
              <w:rPr>
                <w:rFonts w:ascii="Arial" w:hAnsi="Arial" w:cs="Arial"/>
                <w:sz w:val="20"/>
                <w:szCs w:val="20"/>
              </w:rPr>
              <w:t>Категории земель</w:t>
            </w:r>
          </w:p>
        </w:tc>
        <w:tc>
          <w:tcPr>
            <w:tcW w:w="1134" w:type="dxa"/>
            <w:vAlign w:val="center"/>
          </w:tcPr>
          <w:p w:rsidR="00075F74" w:rsidRPr="004765E5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65E5">
              <w:rPr>
                <w:rFonts w:ascii="Arial" w:hAnsi="Arial" w:cs="Arial"/>
                <w:sz w:val="20"/>
                <w:szCs w:val="20"/>
              </w:rPr>
              <w:t>Общая площадь</w:t>
            </w:r>
            <w:r>
              <w:rPr>
                <w:rFonts w:ascii="Arial" w:hAnsi="Arial" w:cs="Arial"/>
                <w:sz w:val="20"/>
                <w:szCs w:val="20"/>
              </w:rPr>
              <w:t>,га</w:t>
            </w:r>
          </w:p>
        </w:tc>
      </w:tr>
      <w:tr w:rsidR="00075F74" w:rsidRPr="00A9213C" w:rsidTr="00AA3CD7">
        <w:trPr>
          <w:jc w:val="center"/>
        </w:trPr>
        <w:tc>
          <w:tcPr>
            <w:tcW w:w="2376" w:type="dxa"/>
          </w:tcPr>
          <w:p w:rsidR="00075F74" w:rsidRPr="004765E5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65E5">
              <w:rPr>
                <w:rFonts w:ascii="Arial" w:hAnsi="Arial" w:cs="Arial"/>
                <w:sz w:val="20"/>
                <w:szCs w:val="20"/>
              </w:rPr>
              <w:t>Земли сельхозназначения</w:t>
            </w:r>
          </w:p>
        </w:tc>
        <w:tc>
          <w:tcPr>
            <w:tcW w:w="1134" w:type="dxa"/>
          </w:tcPr>
          <w:p w:rsidR="00075F74" w:rsidRPr="004765E5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11087,56</w:t>
            </w:r>
          </w:p>
        </w:tc>
      </w:tr>
      <w:tr w:rsidR="00075F74" w:rsidRPr="00A9213C" w:rsidTr="00AA3CD7">
        <w:trPr>
          <w:jc w:val="center"/>
        </w:trPr>
        <w:tc>
          <w:tcPr>
            <w:tcW w:w="2376" w:type="dxa"/>
          </w:tcPr>
          <w:p w:rsidR="00075F74" w:rsidRPr="004765E5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65E5">
              <w:rPr>
                <w:rFonts w:ascii="Arial" w:hAnsi="Arial" w:cs="Arial"/>
                <w:sz w:val="20"/>
                <w:szCs w:val="20"/>
              </w:rPr>
              <w:t>Земли</w:t>
            </w:r>
            <w:r>
              <w:rPr>
                <w:rFonts w:ascii="Arial" w:hAnsi="Arial" w:cs="Arial"/>
                <w:sz w:val="20"/>
                <w:szCs w:val="20"/>
              </w:rPr>
              <w:t xml:space="preserve"> населенных пунктов </w:t>
            </w:r>
            <w:r w:rsidRPr="004765E5">
              <w:rPr>
                <w:rFonts w:ascii="Arial" w:hAnsi="Arial" w:cs="Arial"/>
                <w:sz w:val="20"/>
                <w:szCs w:val="20"/>
              </w:rPr>
              <w:t xml:space="preserve"> поселений</w:t>
            </w:r>
          </w:p>
        </w:tc>
        <w:tc>
          <w:tcPr>
            <w:tcW w:w="1134" w:type="dxa"/>
          </w:tcPr>
          <w:p w:rsidR="00075F74" w:rsidRPr="004765E5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830,8</w:t>
            </w:r>
          </w:p>
        </w:tc>
      </w:tr>
      <w:tr w:rsidR="00075F74" w:rsidRPr="00A9213C" w:rsidTr="00AA3CD7">
        <w:trPr>
          <w:jc w:val="center"/>
        </w:trPr>
        <w:tc>
          <w:tcPr>
            <w:tcW w:w="2376" w:type="dxa"/>
          </w:tcPr>
          <w:p w:rsidR="00075F74" w:rsidRPr="004765E5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65E5">
              <w:rPr>
                <w:rFonts w:ascii="Arial" w:hAnsi="Arial" w:cs="Arial"/>
                <w:sz w:val="20"/>
                <w:szCs w:val="20"/>
              </w:rPr>
              <w:t>Земли промышленности</w:t>
            </w:r>
          </w:p>
        </w:tc>
        <w:tc>
          <w:tcPr>
            <w:tcW w:w="1134" w:type="dxa"/>
          </w:tcPr>
          <w:p w:rsidR="00075F74" w:rsidRPr="004765E5" w:rsidRDefault="00075F74" w:rsidP="009A6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116,4 6</w:t>
            </w:r>
          </w:p>
        </w:tc>
      </w:tr>
      <w:tr w:rsidR="00075F74" w:rsidRPr="00A9213C" w:rsidTr="00AA3CD7">
        <w:trPr>
          <w:jc w:val="center"/>
        </w:trPr>
        <w:tc>
          <w:tcPr>
            <w:tcW w:w="2376" w:type="dxa"/>
          </w:tcPr>
          <w:p w:rsidR="00075F74" w:rsidRPr="004765E5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65E5">
              <w:rPr>
                <w:rFonts w:ascii="Arial" w:hAnsi="Arial" w:cs="Arial"/>
                <w:sz w:val="20"/>
                <w:szCs w:val="20"/>
              </w:rPr>
              <w:t>Земли лесного фонда</w:t>
            </w:r>
          </w:p>
        </w:tc>
        <w:tc>
          <w:tcPr>
            <w:tcW w:w="1134" w:type="dxa"/>
          </w:tcPr>
          <w:p w:rsidR="00075F74" w:rsidRPr="004765E5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12583 </w:t>
            </w:r>
          </w:p>
        </w:tc>
      </w:tr>
      <w:tr w:rsidR="00075F74" w:rsidRPr="00A9213C" w:rsidTr="00AA3CD7">
        <w:trPr>
          <w:jc w:val="center"/>
        </w:trPr>
        <w:tc>
          <w:tcPr>
            <w:tcW w:w="2376" w:type="dxa"/>
          </w:tcPr>
          <w:p w:rsidR="00075F74" w:rsidRPr="004765E5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65E5">
              <w:rPr>
                <w:rFonts w:ascii="Arial" w:hAnsi="Arial" w:cs="Arial"/>
                <w:sz w:val="20"/>
                <w:szCs w:val="20"/>
              </w:rPr>
              <w:t>Земли водного фонда</w:t>
            </w:r>
          </w:p>
        </w:tc>
        <w:tc>
          <w:tcPr>
            <w:tcW w:w="1134" w:type="dxa"/>
          </w:tcPr>
          <w:p w:rsidR="00075F74" w:rsidRPr="004765E5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36,18</w:t>
            </w:r>
          </w:p>
        </w:tc>
      </w:tr>
      <w:tr w:rsidR="00075F74" w:rsidRPr="00A9213C" w:rsidTr="00AA3CD7">
        <w:trPr>
          <w:jc w:val="center"/>
        </w:trPr>
        <w:tc>
          <w:tcPr>
            <w:tcW w:w="2376" w:type="dxa"/>
          </w:tcPr>
          <w:p w:rsidR="00075F74" w:rsidRPr="004765E5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65E5">
              <w:rPr>
                <w:rFonts w:ascii="Arial" w:hAnsi="Arial" w:cs="Arial"/>
                <w:sz w:val="20"/>
                <w:szCs w:val="20"/>
              </w:rPr>
              <w:t>Итого земель в границах</w:t>
            </w:r>
          </w:p>
        </w:tc>
        <w:tc>
          <w:tcPr>
            <w:tcW w:w="1134" w:type="dxa"/>
          </w:tcPr>
          <w:p w:rsidR="00075F74" w:rsidRPr="004765E5" w:rsidRDefault="00075F74" w:rsidP="009A63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65E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4654</w:t>
            </w:r>
          </w:p>
        </w:tc>
      </w:tr>
    </w:tbl>
    <w:p w:rsidR="00075F74" w:rsidRPr="00445EAD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Pr="00445EAD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Из приведенной таблицы видно, что сельскохозяйственные угодья занимают 85 %. Земли сельскохозяйственного назначения являются экономической основой поселения.</w:t>
      </w:r>
    </w:p>
    <w:p w:rsidR="00075F74" w:rsidRDefault="00075F74" w:rsidP="00445EAD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2" w:name="_Toc55389930"/>
    </w:p>
    <w:p w:rsidR="00075F74" w:rsidRDefault="00075F74" w:rsidP="00445EAD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</w:p>
    <w:bookmarkEnd w:id="2"/>
    <w:p w:rsidR="00075F74" w:rsidRPr="00445EAD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ab/>
      </w:r>
      <w:r w:rsidRPr="00445EAD">
        <w:rPr>
          <w:rFonts w:ascii="Arial" w:hAnsi="Arial" w:cs="Arial"/>
          <w:sz w:val="24"/>
          <w:szCs w:val="24"/>
        </w:rPr>
        <w:tab/>
      </w:r>
      <w:r w:rsidRPr="00445EAD">
        <w:rPr>
          <w:rFonts w:ascii="Arial" w:hAnsi="Arial" w:cs="Arial"/>
          <w:sz w:val="24"/>
          <w:szCs w:val="24"/>
        </w:rPr>
        <w:tab/>
      </w:r>
      <w:r w:rsidRPr="00445EAD">
        <w:rPr>
          <w:rFonts w:ascii="Arial" w:hAnsi="Arial" w:cs="Arial"/>
          <w:sz w:val="24"/>
          <w:szCs w:val="24"/>
        </w:rPr>
        <w:tab/>
      </w:r>
      <w:r w:rsidRPr="00445EAD">
        <w:rPr>
          <w:rFonts w:ascii="Arial" w:hAnsi="Arial" w:cs="Arial"/>
          <w:sz w:val="24"/>
          <w:szCs w:val="24"/>
        </w:rPr>
        <w:tab/>
      </w:r>
      <w:r w:rsidRPr="00445EAD">
        <w:rPr>
          <w:rFonts w:ascii="Arial" w:hAnsi="Arial" w:cs="Arial"/>
          <w:sz w:val="24"/>
          <w:szCs w:val="24"/>
        </w:rPr>
        <w:tab/>
      </w:r>
      <w:r w:rsidRPr="00445EAD">
        <w:rPr>
          <w:rFonts w:ascii="Arial" w:hAnsi="Arial" w:cs="Arial"/>
          <w:sz w:val="24"/>
          <w:szCs w:val="24"/>
        </w:rPr>
        <w:tab/>
      </w:r>
      <w:bookmarkStart w:id="3" w:name="_Toc132715994"/>
    </w:p>
    <w:bookmarkEnd w:id="3"/>
    <w:p w:rsidR="00075F74" w:rsidRDefault="00075F74" w:rsidP="007C2C3D">
      <w:pPr>
        <w:pStyle w:val="NoSpacing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>Демографическая ситуация</w:t>
      </w:r>
    </w:p>
    <w:p w:rsidR="00075F74" w:rsidRDefault="00075F74" w:rsidP="001C2522">
      <w:pPr>
        <w:pStyle w:val="NoSpacing"/>
        <w:ind w:left="39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Таб.1 </w:t>
      </w:r>
    </w:p>
    <w:p w:rsidR="00075F74" w:rsidRDefault="00075F74" w:rsidP="001C2522">
      <w:pPr>
        <w:pStyle w:val="NoSpacing"/>
        <w:ind w:left="39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992"/>
        <w:gridCol w:w="1134"/>
        <w:gridCol w:w="1843"/>
        <w:gridCol w:w="2109"/>
        <w:gridCol w:w="1400"/>
      </w:tblGrid>
      <w:tr w:rsidR="00075F74" w:rsidRPr="00A9213C" w:rsidTr="00A9213C">
        <w:tc>
          <w:tcPr>
            <w:tcW w:w="2127" w:type="dxa"/>
            <w:vMerge w:val="restart"/>
          </w:tcPr>
          <w:p w:rsidR="00075F74" w:rsidRPr="00A9213C" w:rsidRDefault="00075F74" w:rsidP="001C252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1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Всего населения </w:t>
            </w:r>
          </w:p>
        </w:tc>
        <w:tc>
          <w:tcPr>
            <w:tcW w:w="992" w:type="dxa"/>
          </w:tcPr>
          <w:p w:rsidR="00075F74" w:rsidRPr="00A9213C" w:rsidRDefault="00075F74" w:rsidP="001C252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A9213C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75F74" w:rsidRPr="00A9213C" w:rsidRDefault="00075F74" w:rsidP="001C252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A9213C">
              <w:rPr>
                <w:rFonts w:ascii="Arial" w:hAnsi="Arial" w:cs="Arial"/>
                <w:bCs/>
                <w:sz w:val="24"/>
                <w:szCs w:val="24"/>
              </w:rPr>
              <w:t>с. Мугун</w:t>
            </w:r>
          </w:p>
        </w:tc>
        <w:tc>
          <w:tcPr>
            <w:tcW w:w="1843" w:type="dxa"/>
          </w:tcPr>
          <w:p w:rsidR="00075F74" w:rsidRPr="00A9213C" w:rsidRDefault="00075F74" w:rsidP="001C252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A9213C">
              <w:rPr>
                <w:rFonts w:ascii="Arial" w:hAnsi="Arial" w:cs="Arial"/>
                <w:bCs/>
                <w:sz w:val="24"/>
                <w:szCs w:val="24"/>
              </w:rPr>
              <w:t>д. Хараманут</w:t>
            </w:r>
          </w:p>
        </w:tc>
        <w:tc>
          <w:tcPr>
            <w:tcW w:w="2109" w:type="dxa"/>
          </w:tcPr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213C">
              <w:rPr>
                <w:rFonts w:ascii="Arial" w:hAnsi="Arial" w:cs="Arial"/>
                <w:bCs/>
                <w:sz w:val="24"/>
                <w:szCs w:val="24"/>
              </w:rPr>
              <w:t xml:space="preserve">д. Александровка </w:t>
            </w:r>
          </w:p>
        </w:tc>
        <w:tc>
          <w:tcPr>
            <w:tcW w:w="1400" w:type="dxa"/>
          </w:tcPr>
          <w:p w:rsidR="00075F74" w:rsidRPr="00A9213C" w:rsidRDefault="00075F74" w:rsidP="001C252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A9213C">
              <w:rPr>
                <w:rFonts w:ascii="Arial" w:hAnsi="Arial" w:cs="Arial"/>
                <w:bCs/>
                <w:sz w:val="24"/>
                <w:szCs w:val="24"/>
              </w:rPr>
              <w:t>д. Новая Деревня</w:t>
            </w:r>
            <w:r w:rsidRPr="00A921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075F74" w:rsidRPr="00A9213C" w:rsidTr="00A9213C">
        <w:tc>
          <w:tcPr>
            <w:tcW w:w="2127" w:type="dxa"/>
            <w:vMerge/>
          </w:tcPr>
          <w:p w:rsidR="00075F74" w:rsidRPr="00A9213C" w:rsidRDefault="00075F74" w:rsidP="001C252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213C">
              <w:rPr>
                <w:rFonts w:ascii="Arial" w:hAnsi="Arial" w:cs="Arial"/>
                <w:bCs/>
                <w:sz w:val="24"/>
                <w:szCs w:val="24"/>
              </w:rPr>
              <w:t>1391</w:t>
            </w:r>
          </w:p>
        </w:tc>
        <w:tc>
          <w:tcPr>
            <w:tcW w:w="1134" w:type="dxa"/>
          </w:tcPr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213C">
              <w:rPr>
                <w:rFonts w:ascii="Arial" w:hAnsi="Arial" w:cs="Arial"/>
                <w:bCs/>
                <w:sz w:val="24"/>
                <w:szCs w:val="24"/>
              </w:rPr>
              <w:t>878</w:t>
            </w:r>
          </w:p>
        </w:tc>
        <w:tc>
          <w:tcPr>
            <w:tcW w:w="1843" w:type="dxa"/>
          </w:tcPr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213C">
              <w:rPr>
                <w:rFonts w:ascii="Arial" w:hAnsi="Arial" w:cs="Arial"/>
                <w:bCs/>
                <w:sz w:val="24"/>
                <w:szCs w:val="24"/>
              </w:rPr>
              <w:t>257</w:t>
            </w:r>
          </w:p>
        </w:tc>
        <w:tc>
          <w:tcPr>
            <w:tcW w:w="2109" w:type="dxa"/>
          </w:tcPr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213C">
              <w:rPr>
                <w:rFonts w:ascii="Arial" w:hAnsi="Arial" w:cs="Arial"/>
                <w:bCs/>
                <w:sz w:val="24"/>
                <w:szCs w:val="24"/>
              </w:rPr>
              <w:t>153</w:t>
            </w:r>
          </w:p>
        </w:tc>
        <w:tc>
          <w:tcPr>
            <w:tcW w:w="1400" w:type="dxa"/>
          </w:tcPr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213C">
              <w:rPr>
                <w:rFonts w:ascii="Arial" w:hAnsi="Arial" w:cs="Arial"/>
                <w:bCs/>
                <w:sz w:val="24"/>
                <w:szCs w:val="24"/>
              </w:rPr>
              <w:t>103</w:t>
            </w:r>
          </w:p>
        </w:tc>
      </w:tr>
    </w:tbl>
    <w:p w:rsidR="00075F74" w:rsidRPr="00445EAD" w:rsidRDefault="00075F74" w:rsidP="0069338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075F74" w:rsidRPr="00445EAD" w:rsidRDefault="00075F74" w:rsidP="00445EAD">
      <w:pPr>
        <w:pStyle w:val="NoSpacing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 Общая  численность  населения </w:t>
      </w:r>
      <w:r>
        <w:rPr>
          <w:rFonts w:ascii="Arial" w:hAnsi="Arial" w:cs="Arial"/>
          <w:sz w:val="24"/>
          <w:szCs w:val="24"/>
        </w:rPr>
        <w:t xml:space="preserve">Мугунского </w:t>
      </w:r>
      <w:r w:rsidRPr="00445EAD">
        <w:rPr>
          <w:rFonts w:ascii="Arial" w:hAnsi="Arial" w:cs="Arial"/>
          <w:sz w:val="24"/>
          <w:szCs w:val="24"/>
        </w:rPr>
        <w:t xml:space="preserve"> сельского поселения на 01.01.201</w:t>
      </w:r>
      <w:r>
        <w:rPr>
          <w:rFonts w:ascii="Arial" w:hAnsi="Arial" w:cs="Arial"/>
          <w:sz w:val="24"/>
          <w:szCs w:val="24"/>
        </w:rPr>
        <w:t>6</w:t>
      </w:r>
      <w:r w:rsidRPr="00445EAD">
        <w:rPr>
          <w:rFonts w:ascii="Arial" w:hAnsi="Arial" w:cs="Arial"/>
          <w:sz w:val="24"/>
          <w:szCs w:val="24"/>
        </w:rPr>
        <w:t xml:space="preserve"> года  составила </w:t>
      </w:r>
      <w:r>
        <w:rPr>
          <w:rFonts w:ascii="Arial" w:hAnsi="Arial" w:cs="Arial"/>
          <w:sz w:val="24"/>
          <w:szCs w:val="24"/>
        </w:rPr>
        <w:t xml:space="preserve">1391 </w:t>
      </w:r>
      <w:r w:rsidRPr="00445EAD">
        <w:rPr>
          <w:rFonts w:ascii="Arial" w:hAnsi="Arial" w:cs="Arial"/>
          <w:sz w:val="24"/>
          <w:szCs w:val="24"/>
        </w:rPr>
        <w:t xml:space="preserve"> человек. </w:t>
      </w:r>
      <w:r>
        <w:rPr>
          <w:rFonts w:ascii="Arial" w:hAnsi="Arial" w:cs="Arial"/>
          <w:sz w:val="24"/>
          <w:szCs w:val="24"/>
        </w:rPr>
        <w:t>В структуре численности : дети составляют  22,4 %- 293 чел, из них студентов 5,9% ; работоспособное население- 49,6% - 753 чел; пенсионеры 22,1 % - 242 чел; мужчины в поселении 652 человека, женщин 673 человека.</w:t>
      </w:r>
    </w:p>
    <w:p w:rsidR="00075F74" w:rsidRPr="00445EAD" w:rsidRDefault="00075F74" w:rsidP="00445EAD">
      <w:pPr>
        <w:pStyle w:val="NoSpacing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>Данные о возрастной структуре населения на 01. 01. 201</w:t>
      </w:r>
      <w:r>
        <w:rPr>
          <w:rFonts w:ascii="Arial" w:hAnsi="Arial" w:cs="Arial"/>
          <w:b/>
          <w:sz w:val="24"/>
          <w:szCs w:val="24"/>
        </w:rPr>
        <w:t>6</w:t>
      </w:r>
      <w:r w:rsidRPr="00445EAD">
        <w:rPr>
          <w:rFonts w:ascii="Arial" w:hAnsi="Arial" w:cs="Arial"/>
          <w:b/>
          <w:sz w:val="24"/>
          <w:szCs w:val="24"/>
        </w:rPr>
        <w:t xml:space="preserve"> г.</w:t>
      </w:r>
    </w:p>
    <w:p w:rsidR="00075F74" w:rsidRDefault="00075F74" w:rsidP="004765E5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ab/>
      </w:r>
      <w:r w:rsidRPr="00445EAD">
        <w:rPr>
          <w:rFonts w:ascii="Arial" w:hAnsi="Arial" w:cs="Arial"/>
          <w:b/>
          <w:sz w:val="24"/>
          <w:szCs w:val="24"/>
        </w:rPr>
        <w:tab/>
      </w:r>
      <w:r w:rsidRPr="00445EAD">
        <w:rPr>
          <w:rFonts w:ascii="Arial" w:hAnsi="Arial" w:cs="Arial"/>
          <w:b/>
          <w:sz w:val="24"/>
          <w:szCs w:val="24"/>
        </w:rPr>
        <w:tab/>
      </w:r>
      <w:r w:rsidRPr="00445EAD">
        <w:rPr>
          <w:rFonts w:ascii="Arial" w:hAnsi="Arial" w:cs="Arial"/>
          <w:b/>
          <w:sz w:val="24"/>
          <w:szCs w:val="24"/>
        </w:rPr>
        <w:tab/>
      </w:r>
      <w:r w:rsidRPr="00445EAD">
        <w:rPr>
          <w:rFonts w:ascii="Arial" w:hAnsi="Arial" w:cs="Arial"/>
          <w:b/>
          <w:sz w:val="24"/>
          <w:szCs w:val="24"/>
        </w:rPr>
        <w:tab/>
      </w:r>
      <w:r w:rsidRPr="00445EAD">
        <w:rPr>
          <w:rFonts w:ascii="Arial" w:hAnsi="Arial" w:cs="Arial"/>
          <w:b/>
          <w:sz w:val="24"/>
          <w:szCs w:val="24"/>
        </w:rPr>
        <w:tab/>
      </w:r>
      <w:r w:rsidRPr="00445EAD">
        <w:rPr>
          <w:rFonts w:ascii="Arial" w:hAnsi="Arial" w:cs="Arial"/>
          <w:b/>
          <w:sz w:val="24"/>
          <w:szCs w:val="24"/>
        </w:rPr>
        <w:tab/>
      </w:r>
      <w:r w:rsidRPr="00445EAD">
        <w:rPr>
          <w:rFonts w:ascii="Arial" w:hAnsi="Arial" w:cs="Arial"/>
          <w:b/>
          <w:sz w:val="24"/>
          <w:szCs w:val="24"/>
        </w:rPr>
        <w:tab/>
      </w:r>
      <w:r w:rsidRPr="00445EAD">
        <w:rPr>
          <w:rFonts w:ascii="Arial" w:hAnsi="Arial" w:cs="Arial"/>
          <w:b/>
          <w:sz w:val="24"/>
          <w:szCs w:val="24"/>
        </w:rPr>
        <w:tab/>
      </w:r>
      <w:r w:rsidRPr="00445EAD">
        <w:rPr>
          <w:rFonts w:ascii="Arial" w:hAnsi="Arial" w:cs="Arial"/>
          <w:b/>
          <w:sz w:val="24"/>
          <w:szCs w:val="24"/>
        </w:rPr>
        <w:tab/>
      </w:r>
      <w:r w:rsidRPr="00445EA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Таб.2</w:t>
      </w:r>
    </w:p>
    <w:p w:rsidR="00075F74" w:rsidRDefault="00075F74" w:rsidP="004765E5">
      <w:pPr>
        <w:pStyle w:val="NoSpacing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9"/>
        <w:gridCol w:w="1676"/>
        <w:gridCol w:w="1867"/>
        <w:gridCol w:w="1517"/>
        <w:gridCol w:w="1561"/>
      </w:tblGrid>
      <w:tr w:rsidR="00075F74" w:rsidRPr="00A9213C" w:rsidTr="00A9213C">
        <w:trPr>
          <w:trHeight w:val="274"/>
        </w:trPr>
        <w:tc>
          <w:tcPr>
            <w:tcW w:w="2939" w:type="dxa"/>
            <w:vMerge w:val="restart"/>
          </w:tcPr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3C">
              <w:rPr>
                <w:rFonts w:ascii="Arial" w:hAnsi="Arial" w:cs="Arial"/>
                <w:sz w:val="24"/>
                <w:szCs w:val="24"/>
              </w:rPr>
              <w:t>Возростные группы</w:t>
            </w:r>
          </w:p>
        </w:tc>
        <w:tc>
          <w:tcPr>
            <w:tcW w:w="3543" w:type="dxa"/>
            <w:gridSpan w:val="2"/>
          </w:tcPr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3C">
              <w:rPr>
                <w:rFonts w:ascii="Arial" w:hAnsi="Arial" w:cs="Arial"/>
                <w:sz w:val="24"/>
                <w:szCs w:val="24"/>
              </w:rPr>
              <w:t>Муж.</w:t>
            </w:r>
          </w:p>
        </w:tc>
        <w:tc>
          <w:tcPr>
            <w:tcW w:w="3078" w:type="dxa"/>
            <w:gridSpan w:val="2"/>
          </w:tcPr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3C">
              <w:rPr>
                <w:rFonts w:ascii="Arial" w:hAnsi="Arial" w:cs="Arial"/>
                <w:sz w:val="24"/>
                <w:szCs w:val="24"/>
              </w:rPr>
              <w:t>Жен.</w:t>
            </w:r>
          </w:p>
        </w:tc>
      </w:tr>
      <w:tr w:rsidR="00075F74" w:rsidRPr="00A9213C" w:rsidTr="00A9213C">
        <w:trPr>
          <w:trHeight w:val="231"/>
        </w:trPr>
        <w:tc>
          <w:tcPr>
            <w:tcW w:w="2939" w:type="dxa"/>
            <w:vMerge/>
          </w:tcPr>
          <w:p w:rsidR="00075F74" w:rsidRPr="00A9213C" w:rsidRDefault="00075F74" w:rsidP="00A9213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</w:tcPr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3C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867" w:type="dxa"/>
          </w:tcPr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3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17" w:type="dxa"/>
          </w:tcPr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3C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1561" w:type="dxa"/>
          </w:tcPr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3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075F74" w:rsidRPr="00A9213C" w:rsidTr="00A9213C">
        <w:trPr>
          <w:trHeight w:val="1536"/>
        </w:trPr>
        <w:tc>
          <w:tcPr>
            <w:tcW w:w="2939" w:type="dxa"/>
          </w:tcPr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3C">
              <w:rPr>
                <w:rFonts w:ascii="Arial" w:hAnsi="Arial" w:cs="Arial"/>
                <w:sz w:val="24"/>
                <w:szCs w:val="24"/>
              </w:rPr>
              <w:t>Лица моложе трудоспособного возроста</w:t>
            </w:r>
          </w:p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3C">
              <w:rPr>
                <w:rFonts w:ascii="Arial" w:hAnsi="Arial" w:cs="Arial"/>
                <w:sz w:val="24"/>
                <w:szCs w:val="24"/>
              </w:rPr>
              <w:t xml:space="preserve">           (0-15 лет)</w:t>
            </w:r>
          </w:p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3C">
              <w:rPr>
                <w:rFonts w:ascii="Arial" w:hAnsi="Arial" w:cs="Arial"/>
                <w:sz w:val="24"/>
                <w:szCs w:val="24"/>
              </w:rPr>
              <w:t>В т.ч. 0 - 6 лет</w:t>
            </w:r>
          </w:p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3C">
              <w:rPr>
                <w:rFonts w:ascii="Arial" w:hAnsi="Arial" w:cs="Arial"/>
                <w:sz w:val="24"/>
                <w:szCs w:val="24"/>
              </w:rPr>
              <w:t xml:space="preserve">           7-15 лет</w:t>
            </w:r>
          </w:p>
        </w:tc>
        <w:tc>
          <w:tcPr>
            <w:tcW w:w="1676" w:type="dxa"/>
          </w:tcPr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13C">
              <w:rPr>
                <w:rFonts w:ascii="Arial" w:hAnsi="Arial" w:cs="Arial"/>
                <w:b/>
                <w:sz w:val="24"/>
                <w:szCs w:val="24"/>
              </w:rPr>
              <w:t>161</w:t>
            </w:r>
          </w:p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3C"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13C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867" w:type="dxa"/>
          </w:tcPr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3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17" w:type="dxa"/>
          </w:tcPr>
          <w:p w:rsidR="00075F74" w:rsidRPr="00A9213C" w:rsidRDefault="00075F74" w:rsidP="00A9213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5F74" w:rsidRPr="00A9213C" w:rsidRDefault="00075F74" w:rsidP="00A9213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13C">
              <w:rPr>
                <w:rFonts w:ascii="Arial" w:hAnsi="Arial" w:cs="Arial"/>
                <w:b/>
                <w:sz w:val="24"/>
                <w:szCs w:val="24"/>
              </w:rPr>
              <w:t>171</w:t>
            </w:r>
          </w:p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3C">
              <w:rPr>
                <w:rFonts w:ascii="Arial" w:hAnsi="Arial" w:cs="Arial"/>
                <w:sz w:val="24"/>
                <w:szCs w:val="24"/>
              </w:rPr>
              <w:t>55</w:t>
            </w:r>
          </w:p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13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561" w:type="dxa"/>
          </w:tcPr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3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075F74" w:rsidRPr="00A9213C" w:rsidTr="00A9213C">
        <w:trPr>
          <w:trHeight w:val="1283"/>
        </w:trPr>
        <w:tc>
          <w:tcPr>
            <w:tcW w:w="2939" w:type="dxa"/>
          </w:tcPr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3C">
              <w:rPr>
                <w:rFonts w:ascii="Arial" w:hAnsi="Arial" w:cs="Arial"/>
                <w:sz w:val="24"/>
                <w:szCs w:val="24"/>
              </w:rPr>
              <w:t>Лица в трудоспособном возросте( мужчины 16-59л; женшины 16-54г.)</w:t>
            </w:r>
          </w:p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3C">
              <w:rPr>
                <w:rFonts w:ascii="Arial" w:hAnsi="Arial" w:cs="Arial"/>
                <w:sz w:val="24"/>
                <w:szCs w:val="24"/>
              </w:rPr>
              <w:t>в т.ч 16-29</w:t>
            </w:r>
          </w:p>
          <w:p w:rsidR="00075F74" w:rsidRPr="00A9213C" w:rsidRDefault="00075F74" w:rsidP="00B525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9213C">
              <w:rPr>
                <w:rFonts w:ascii="Arial" w:hAnsi="Arial" w:cs="Arial"/>
                <w:sz w:val="24"/>
                <w:szCs w:val="24"/>
              </w:rPr>
              <w:t xml:space="preserve">                  30-55(60) лет</w:t>
            </w:r>
          </w:p>
        </w:tc>
        <w:tc>
          <w:tcPr>
            <w:tcW w:w="1676" w:type="dxa"/>
          </w:tcPr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13C">
              <w:rPr>
                <w:rFonts w:ascii="Arial" w:hAnsi="Arial" w:cs="Arial"/>
                <w:b/>
                <w:sz w:val="24"/>
                <w:szCs w:val="24"/>
              </w:rPr>
              <w:t>460</w:t>
            </w:r>
          </w:p>
          <w:p w:rsidR="00075F74" w:rsidRPr="00A9213C" w:rsidRDefault="00075F74" w:rsidP="00B525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9213C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075F74" w:rsidRPr="00A9213C" w:rsidRDefault="00075F74" w:rsidP="00B525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9213C">
              <w:rPr>
                <w:rFonts w:ascii="Arial" w:hAnsi="Arial" w:cs="Arial"/>
                <w:sz w:val="24"/>
                <w:szCs w:val="24"/>
              </w:rPr>
              <w:t xml:space="preserve">       146</w:t>
            </w:r>
          </w:p>
          <w:p w:rsidR="00075F74" w:rsidRPr="00A9213C" w:rsidRDefault="00075F74" w:rsidP="00F07D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9213C">
              <w:rPr>
                <w:rFonts w:ascii="Arial" w:hAnsi="Arial" w:cs="Arial"/>
                <w:sz w:val="24"/>
                <w:szCs w:val="24"/>
              </w:rPr>
              <w:t xml:space="preserve">       314</w:t>
            </w:r>
          </w:p>
        </w:tc>
        <w:tc>
          <w:tcPr>
            <w:tcW w:w="1867" w:type="dxa"/>
          </w:tcPr>
          <w:p w:rsidR="00075F74" w:rsidRPr="00A9213C" w:rsidRDefault="00075F74" w:rsidP="00A9213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5F74" w:rsidRPr="00A9213C" w:rsidRDefault="00075F74" w:rsidP="00A9213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3C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517" w:type="dxa"/>
          </w:tcPr>
          <w:p w:rsidR="00075F74" w:rsidRPr="00A9213C" w:rsidRDefault="00075F74" w:rsidP="00A9213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13C">
              <w:rPr>
                <w:rFonts w:ascii="Arial" w:hAnsi="Arial" w:cs="Arial"/>
                <w:b/>
                <w:sz w:val="24"/>
                <w:szCs w:val="24"/>
              </w:rPr>
              <w:t>410</w:t>
            </w:r>
          </w:p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3C">
              <w:rPr>
                <w:rFonts w:ascii="Arial" w:hAnsi="Arial" w:cs="Arial"/>
                <w:sz w:val="24"/>
                <w:szCs w:val="24"/>
              </w:rPr>
              <w:t>135</w:t>
            </w:r>
          </w:p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3C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561" w:type="dxa"/>
          </w:tcPr>
          <w:p w:rsidR="00075F74" w:rsidRPr="00A9213C" w:rsidRDefault="00075F74" w:rsidP="00A9213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5F74" w:rsidRPr="00A9213C" w:rsidRDefault="00075F74" w:rsidP="00A9213C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5F74" w:rsidRPr="00A9213C" w:rsidRDefault="00075F74" w:rsidP="00A9213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13C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</w:tbl>
    <w:p w:rsidR="00075F74" w:rsidRPr="00445EAD" w:rsidRDefault="00075F74" w:rsidP="004765E5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75F74" w:rsidRPr="00445EAD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Демографическая ситуация в  поселении в 201</w:t>
      </w:r>
      <w:r>
        <w:rPr>
          <w:rFonts w:ascii="Arial" w:hAnsi="Arial" w:cs="Arial"/>
          <w:sz w:val="24"/>
          <w:szCs w:val="24"/>
        </w:rPr>
        <w:t>6</w:t>
      </w:r>
      <w:r w:rsidRPr="00445EAD">
        <w:rPr>
          <w:rFonts w:ascii="Arial" w:hAnsi="Arial" w:cs="Arial"/>
          <w:sz w:val="24"/>
          <w:szCs w:val="24"/>
        </w:rPr>
        <w:t xml:space="preserve"> году ухудшилась по сравнению с предыдущими периодами,  число родившихся не превышает число умерших. Баланс  населения  также не  улучшается, из-за превышения числа убывших над числом прибывших на территорию поселения.  </w:t>
      </w:r>
    </w:p>
    <w:p w:rsidR="00075F74" w:rsidRPr="00445EAD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  прекращением деятельности ранее крупных  предприяти</w:t>
      </w:r>
      <w:r>
        <w:rPr>
          <w:rFonts w:ascii="Arial" w:hAnsi="Arial" w:cs="Arial"/>
          <w:sz w:val="24"/>
          <w:szCs w:val="24"/>
        </w:rPr>
        <w:t>й</w:t>
      </w:r>
      <w:r w:rsidRPr="00445EAD">
        <w:rPr>
          <w:rFonts w:ascii="Arial" w:hAnsi="Arial" w:cs="Arial"/>
          <w:sz w:val="24"/>
          <w:szCs w:val="24"/>
        </w:rPr>
        <w:t>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075F74" w:rsidRPr="00445EAD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 материальное благополучие;</w:t>
      </w:r>
    </w:p>
    <w:p w:rsidR="00075F74" w:rsidRPr="00445EAD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 государственные выплаты за рождение второго ребенка;</w:t>
      </w:r>
    </w:p>
    <w:p w:rsidR="00075F74" w:rsidRPr="00445EAD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 наличие собственного жилья;</w:t>
      </w:r>
    </w:p>
    <w:p w:rsidR="00075F74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 уверенность в будущем подрастающего поколения.</w:t>
      </w:r>
    </w:p>
    <w:p w:rsidR="00075F74" w:rsidRPr="00445EAD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75F74" w:rsidRPr="00445EAD" w:rsidRDefault="00075F74" w:rsidP="00445EA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445EAD">
        <w:rPr>
          <w:rFonts w:ascii="Arial" w:hAnsi="Arial" w:cs="Arial"/>
          <w:b/>
          <w:bCs/>
          <w:sz w:val="24"/>
          <w:szCs w:val="24"/>
        </w:rPr>
        <w:t>    Рынок труда в поселении</w:t>
      </w: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445EAD">
        <w:rPr>
          <w:rFonts w:ascii="Arial" w:hAnsi="Arial" w:cs="Arial"/>
          <w:sz w:val="24"/>
          <w:szCs w:val="24"/>
          <w:shd w:val="clear" w:color="auto" w:fill="FFFFFF"/>
        </w:rPr>
        <w:t xml:space="preserve">Численность трудоспособного населения - </w:t>
      </w:r>
      <w:r>
        <w:rPr>
          <w:rFonts w:ascii="Arial" w:hAnsi="Arial" w:cs="Arial"/>
          <w:sz w:val="24"/>
          <w:szCs w:val="24"/>
          <w:shd w:val="clear" w:color="auto" w:fill="FFFFFF"/>
        </w:rPr>
        <w:t>753</w:t>
      </w:r>
      <w:r w:rsidRPr="00445EAD">
        <w:rPr>
          <w:rFonts w:ascii="Arial" w:hAnsi="Arial" w:cs="Arial"/>
          <w:sz w:val="24"/>
          <w:szCs w:val="24"/>
          <w:shd w:val="clear" w:color="auto" w:fill="FFFFFF"/>
        </w:rPr>
        <w:t xml:space="preserve"> человек. Доля численности населения в трудоспособном возрасте от общей составляет  51,5 </w:t>
      </w:r>
      <w:r>
        <w:rPr>
          <w:rFonts w:ascii="Arial" w:hAnsi="Arial" w:cs="Arial"/>
          <w:sz w:val="24"/>
          <w:szCs w:val="24"/>
          <w:shd w:val="clear" w:color="auto" w:fill="FFFFFF"/>
        </w:rPr>
        <w:t>%</w:t>
      </w:r>
      <w:r w:rsidRPr="00445EAD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/>
        </w:rPr>
        <w:t>Ч</w:t>
      </w:r>
      <w:r w:rsidRPr="00445EAD">
        <w:rPr>
          <w:rFonts w:ascii="Arial" w:hAnsi="Arial" w:cs="Arial"/>
          <w:sz w:val="24"/>
          <w:szCs w:val="24"/>
          <w:shd w:val="clear" w:color="auto" w:fill="FFFFFF"/>
        </w:rPr>
        <w:t>асть трудоспособного населения вынуждена работать за пределами сельского поселения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(г. Владивосток, г. Хабаровск, г. Тюмень, г.Тулун, г. Москва, Иркутск)</w:t>
      </w:r>
      <w:r w:rsidRPr="00445EA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45EA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45EA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45EA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45EA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45EA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45EAD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075F74" w:rsidRPr="00445EAD" w:rsidRDefault="00075F74" w:rsidP="004765E5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  <w:shd w:val="clear" w:color="auto" w:fill="FFFFFF"/>
        </w:rPr>
        <w:t>Таб.</w:t>
      </w:r>
      <w:r>
        <w:rPr>
          <w:rFonts w:ascii="Arial" w:hAnsi="Arial" w:cs="Arial"/>
          <w:sz w:val="24"/>
          <w:szCs w:val="24"/>
          <w:shd w:val="clear" w:color="auto" w:fill="FFFFFF"/>
        </w:rPr>
        <w:t>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A0"/>
      </w:tblPr>
      <w:tblGrid>
        <w:gridCol w:w="6804"/>
        <w:gridCol w:w="1985"/>
      </w:tblGrid>
      <w:tr w:rsidR="00075F74" w:rsidRPr="00A9213C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4765E5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65E5">
              <w:rPr>
                <w:rFonts w:ascii="Arial" w:hAnsi="Arial" w:cs="Arial"/>
                <w:sz w:val="20"/>
                <w:szCs w:val="20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4765E5" w:rsidRDefault="00075F74" w:rsidP="004765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1391чел</w:t>
            </w:r>
          </w:p>
        </w:tc>
      </w:tr>
      <w:tr w:rsidR="00075F74" w:rsidRPr="00A9213C" w:rsidTr="004765E5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4765E5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65E5">
              <w:rPr>
                <w:rFonts w:ascii="Arial" w:hAnsi="Arial" w:cs="Arial"/>
                <w:sz w:val="20"/>
                <w:szCs w:val="20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4765E5" w:rsidRDefault="00075F74" w:rsidP="004765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 чел</w:t>
            </w:r>
          </w:p>
        </w:tc>
      </w:tr>
      <w:tr w:rsidR="00075F74" w:rsidRPr="00A9213C" w:rsidTr="004765E5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4765E5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65E5">
              <w:rPr>
                <w:rFonts w:ascii="Arial" w:hAnsi="Arial" w:cs="Arial"/>
                <w:sz w:val="20"/>
                <w:szCs w:val="20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4765E5" w:rsidRDefault="00075F74" w:rsidP="004765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51,5%</w:t>
            </w:r>
          </w:p>
        </w:tc>
      </w:tr>
      <w:tr w:rsidR="00075F74" w:rsidRPr="00A9213C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4765E5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65E5">
              <w:rPr>
                <w:rFonts w:ascii="Arial" w:hAnsi="Arial" w:cs="Arial"/>
                <w:sz w:val="20"/>
                <w:szCs w:val="20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4765E5" w:rsidRDefault="00075F74" w:rsidP="004765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</w:tr>
      <w:tr w:rsidR="00075F74" w:rsidRPr="00A9213C" w:rsidTr="004765E5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4765E5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65E5">
              <w:rPr>
                <w:rFonts w:ascii="Arial" w:hAnsi="Arial" w:cs="Arial"/>
                <w:sz w:val="20"/>
                <w:szCs w:val="20"/>
              </w:rPr>
              <w:t>Кол-во двор занимающихся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4765E5" w:rsidRDefault="00075F74" w:rsidP="004765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</w:tr>
      <w:tr w:rsidR="00075F74" w:rsidRPr="00A9213C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4765E5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65E5">
              <w:rPr>
                <w:rFonts w:ascii="Arial" w:hAnsi="Arial" w:cs="Arial"/>
                <w:sz w:val="20"/>
                <w:szCs w:val="20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5F74" w:rsidRPr="004765E5" w:rsidRDefault="00075F74" w:rsidP="004765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</w:tr>
    </w:tbl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   </w:t>
      </w:r>
    </w:p>
    <w:p w:rsidR="00075F74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Из приведенных данных видно, что лишь 49 % граждан трудоспособного возраста трудоустроены. Пенсионеры составляют 24,4%  населения. В поселении существует серьезная проблема занятости трудоспособного населения. В связи с этим</w:t>
      </w:r>
      <w:r>
        <w:rPr>
          <w:rFonts w:ascii="Arial" w:hAnsi="Arial" w:cs="Arial"/>
          <w:sz w:val="24"/>
          <w:szCs w:val="24"/>
        </w:rPr>
        <w:t>,</w:t>
      </w:r>
      <w:r w:rsidRPr="00445EAD">
        <w:rPr>
          <w:rFonts w:ascii="Arial" w:hAnsi="Arial" w:cs="Arial"/>
          <w:sz w:val="24"/>
          <w:szCs w:val="24"/>
        </w:rPr>
        <w:t xml:space="preserve"> одной из  главных задач для органов местного самоуправления  в поселении должна стать занятость населения. </w:t>
      </w:r>
      <w:bookmarkStart w:id="4" w:name="_Toc132716908"/>
    </w:p>
    <w:p w:rsidR="00075F74" w:rsidRPr="00445EAD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75F74" w:rsidRPr="00445EAD" w:rsidRDefault="00075F74" w:rsidP="00445EAD">
      <w:pPr>
        <w:pStyle w:val="NoSpacing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4</w:t>
      </w:r>
      <w:r w:rsidRPr="00445EAD">
        <w:rPr>
          <w:rFonts w:ascii="Arial" w:hAnsi="Arial" w:cs="Arial"/>
          <w:b/>
          <w:sz w:val="24"/>
          <w:szCs w:val="24"/>
        </w:rPr>
        <w:t xml:space="preserve"> Развитие отраслей социальной сферы</w:t>
      </w:r>
    </w:p>
    <w:p w:rsidR="00075F74" w:rsidRPr="00445EAD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Прогнозом на 201</w:t>
      </w:r>
      <w:r>
        <w:rPr>
          <w:rFonts w:ascii="Arial" w:hAnsi="Arial" w:cs="Arial"/>
          <w:sz w:val="24"/>
          <w:szCs w:val="24"/>
        </w:rPr>
        <w:t>7</w:t>
      </w:r>
      <w:r w:rsidRPr="00445EAD">
        <w:rPr>
          <w:rFonts w:ascii="Arial" w:hAnsi="Arial" w:cs="Arial"/>
          <w:sz w:val="24"/>
          <w:szCs w:val="24"/>
        </w:rPr>
        <w:t xml:space="preserve"> год и на период до 20</w:t>
      </w:r>
      <w:r>
        <w:rPr>
          <w:rFonts w:ascii="Arial" w:hAnsi="Arial" w:cs="Arial"/>
          <w:sz w:val="24"/>
          <w:szCs w:val="24"/>
        </w:rPr>
        <w:t>25</w:t>
      </w:r>
      <w:r w:rsidRPr="00445EAD">
        <w:rPr>
          <w:rFonts w:ascii="Arial" w:hAnsi="Arial" w:cs="Arial"/>
          <w:sz w:val="24"/>
          <w:szCs w:val="24"/>
        </w:rPr>
        <w:t>года  определены следующие приоритеты социального  развития  поселения:</w:t>
      </w:r>
    </w:p>
    <w:p w:rsidR="00075F74" w:rsidRPr="00445EAD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-повышение уровня жизни населения  поселения, в т.ч. на основе развития социальной инфраструктуры;</w:t>
      </w:r>
    </w:p>
    <w:p w:rsidR="00075F74" w:rsidRPr="00445EAD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075F74" w:rsidRPr="00445EAD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-развитие жилищной сферы в  поселении;</w:t>
      </w:r>
    </w:p>
    <w:p w:rsidR="00075F74" w:rsidRPr="00445EAD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-создание условий для гармоничного развития подрастающего поколения в  поселении;</w:t>
      </w:r>
    </w:p>
    <w:p w:rsidR="00075F74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-сохранение культурного наследия.</w:t>
      </w:r>
    </w:p>
    <w:p w:rsidR="00075F74" w:rsidRPr="00445EAD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b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5</w:t>
      </w:r>
      <w:r w:rsidRPr="00445EAD">
        <w:rPr>
          <w:rFonts w:ascii="Arial" w:hAnsi="Arial" w:cs="Arial"/>
          <w:b/>
          <w:sz w:val="24"/>
          <w:szCs w:val="24"/>
        </w:rPr>
        <w:t xml:space="preserve"> Культура</w:t>
      </w: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171DCE">
        <w:rPr>
          <w:rFonts w:ascii="Arial" w:hAnsi="Arial" w:cs="Arial"/>
          <w:sz w:val="24"/>
          <w:szCs w:val="24"/>
        </w:rPr>
        <w:t xml:space="preserve">На территории Мугунского муниципального образования действует один МКУК « Культурно – досуговый центр </w:t>
      </w:r>
      <w:r>
        <w:rPr>
          <w:rFonts w:ascii="Arial" w:hAnsi="Arial" w:cs="Arial"/>
          <w:sz w:val="24"/>
          <w:szCs w:val="24"/>
        </w:rPr>
        <w:t xml:space="preserve"> и его структурное подрозделение библиотека в с. Мугун. Книжный фонд библиотеки составляет – 8367 ед. Площадь здания МКУК « КДЦ с. Мугун составляет 917 кв.м., требуется капитальный ремонт. МКУК « КДЦ с. Мугун , создан в целях :</w:t>
      </w:r>
    </w:p>
    <w:p w:rsidR="00075F74" w:rsidRPr="00171DCE" w:rsidRDefault="00075F74" w:rsidP="00445E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Организации досуга и приобщения жителей к творчеству, культурному развитию и самообразованию, любительскому искусству, удовлетворения информационных, культурных и образовательных потребностей пользователей.</w:t>
      </w:r>
    </w:p>
    <w:p w:rsidR="00075F74" w:rsidRPr="00445EAD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В Дом</w:t>
      </w:r>
      <w:r>
        <w:rPr>
          <w:rFonts w:ascii="Arial" w:hAnsi="Arial" w:cs="Arial"/>
          <w:sz w:val="24"/>
          <w:szCs w:val="24"/>
        </w:rPr>
        <w:t>е</w:t>
      </w:r>
      <w:r w:rsidRPr="00445EAD">
        <w:rPr>
          <w:rFonts w:ascii="Arial" w:hAnsi="Arial" w:cs="Arial"/>
          <w:sz w:val="24"/>
          <w:szCs w:val="24"/>
        </w:rPr>
        <w:t xml:space="preserve">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075F74" w:rsidRPr="00445EAD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075F74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Задача в культурно-досуговых учреждениях - вводить инновационные формы организации досуга населения и  увеличить процент охвата населения</w:t>
      </w:r>
      <w:r>
        <w:rPr>
          <w:rFonts w:ascii="Arial" w:hAnsi="Arial" w:cs="Arial"/>
          <w:sz w:val="24"/>
          <w:szCs w:val="24"/>
        </w:rPr>
        <w:t xml:space="preserve">. </w:t>
      </w:r>
      <w:r w:rsidRPr="00445EAD">
        <w:rPr>
          <w:rFonts w:ascii="Arial" w:hAnsi="Arial" w:cs="Arial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075F74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направлениями работы МКУК « КДЦ» являются:</w:t>
      </w:r>
    </w:p>
    <w:p w:rsidR="00075F74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-массовые мероприятия;</w:t>
      </w:r>
    </w:p>
    <w:p w:rsidR="00075F74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работа с детьми и подростками;</w:t>
      </w:r>
    </w:p>
    <w:p w:rsidR="00075F74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патриотическое воспитание</w:t>
      </w:r>
    </w:p>
    <w:p w:rsidR="00075F74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профилактика наркомании;</w:t>
      </w:r>
    </w:p>
    <w:p w:rsidR="00075F74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-работа с семьей;</w:t>
      </w:r>
    </w:p>
    <w:p w:rsidR="00075F74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концертная деятельность;</w:t>
      </w:r>
    </w:p>
    <w:p w:rsidR="00075F74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работа клубных формирований.</w:t>
      </w:r>
    </w:p>
    <w:p w:rsidR="00075F74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целом, потребности в сфере досуга определяются возрастом, семейным положением, уровнем образования ,исторически сложившимся национальными традициями  и жизненным складом. При реформировании в условиях ограниченности средств учреждения культуры и искуства целесообразно объединять в едином комплексе культурно-просветительских и физкультурно-оздоровительных учреждений( универсальный зал, клуб по интересам, массовая библиотека) ,в многофункциональном центре искусств и эстетического воспитания  (клубы),в многофункциональном центре или универсальном зале ( кинотеатр, видиозал, музейно- выставочный зал).Также их размещение возможно во встроено-пристроенных помещениях.</w:t>
      </w:r>
    </w:p>
    <w:p w:rsidR="00075F74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Здание МКУК « КДЦ» имеет удовлетворительное состояние, требует капитальный ремонт.   </w:t>
      </w:r>
    </w:p>
    <w:p w:rsidR="00075F74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75F74" w:rsidRPr="00445EAD" w:rsidRDefault="00075F74" w:rsidP="004765E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b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6</w:t>
      </w:r>
      <w:r w:rsidRPr="00445EA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Объекты ф</w:t>
      </w:r>
      <w:r w:rsidRPr="00445EAD">
        <w:rPr>
          <w:rFonts w:ascii="Arial" w:hAnsi="Arial" w:cs="Arial"/>
          <w:b/>
          <w:sz w:val="24"/>
          <w:szCs w:val="24"/>
        </w:rPr>
        <w:t>изическ</w:t>
      </w:r>
      <w:r>
        <w:rPr>
          <w:rFonts w:ascii="Arial" w:hAnsi="Arial" w:cs="Arial"/>
          <w:b/>
          <w:sz w:val="24"/>
          <w:szCs w:val="24"/>
        </w:rPr>
        <w:t xml:space="preserve">ой </w:t>
      </w:r>
      <w:r w:rsidRPr="00445EAD">
        <w:rPr>
          <w:rFonts w:ascii="Arial" w:hAnsi="Arial" w:cs="Arial"/>
          <w:b/>
          <w:sz w:val="24"/>
          <w:szCs w:val="24"/>
        </w:rPr>
        <w:t xml:space="preserve"> культура и спорт</w:t>
      </w:r>
    </w:p>
    <w:p w:rsidR="00075F74" w:rsidRPr="002020F0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025DD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нормируемым учреждениям физической культуры и спорта относятся стадионы и спортзалы, как правило, совмещенные со школами.</w:t>
      </w:r>
    </w:p>
    <w:p w:rsidR="00075F74" w:rsidRPr="002020F0" w:rsidRDefault="00075F74" w:rsidP="00025DD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Спортивно-оздоровительных учреждений на территории Мугунского муниципального образования нет</w:t>
      </w:r>
      <w:r w:rsidRPr="002020F0">
        <w:rPr>
          <w:rFonts w:ascii="Arial" w:hAnsi="Arial" w:cs="Arial"/>
          <w:sz w:val="24"/>
          <w:szCs w:val="24"/>
        </w:rPr>
        <w:tab/>
      </w:r>
      <w:r w:rsidRPr="002020F0">
        <w:rPr>
          <w:rFonts w:ascii="Arial" w:hAnsi="Arial" w:cs="Arial"/>
          <w:sz w:val="24"/>
          <w:szCs w:val="24"/>
        </w:rPr>
        <w:tab/>
      </w:r>
    </w:p>
    <w:p w:rsidR="00075F74" w:rsidRDefault="00075F74" w:rsidP="00CA254F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075F74" w:rsidRPr="00BB16DA" w:rsidRDefault="00075F74" w:rsidP="00CA254F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ab/>
      </w:r>
      <w:r w:rsidRPr="00445EAD">
        <w:rPr>
          <w:rFonts w:ascii="Arial" w:hAnsi="Arial" w:cs="Arial"/>
          <w:b/>
          <w:sz w:val="24"/>
          <w:szCs w:val="24"/>
        </w:rPr>
        <w:tab/>
      </w:r>
      <w:r w:rsidRPr="00445EAD">
        <w:rPr>
          <w:rFonts w:ascii="Arial" w:hAnsi="Arial" w:cs="Arial"/>
          <w:b/>
          <w:sz w:val="24"/>
          <w:szCs w:val="24"/>
        </w:rPr>
        <w:tab/>
      </w:r>
      <w:r w:rsidRPr="00445EAD">
        <w:rPr>
          <w:rFonts w:ascii="Arial" w:hAnsi="Arial" w:cs="Arial"/>
          <w:b/>
          <w:sz w:val="24"/>
          <w:szCs w:val="24"/>
        </w:rPr>
        <w:tab/>
      </w:r>
      <w:r w:rsidRPr="00445EAD">
        <w:rPr>
          <w:rFonts w:ascii="Arial" w:hAnsi="Arial" w:cs="Arial"/>
          <w:b/>
          <w:sz w:val="24"/>
          <w:szCs w:val="24"/>
        </w:rPr>
        <w:tab/>
      </w:r>
      <w:r w:rsidRPr="00445EAD">
        <w:rPr>
          <w:rFonts w:ascii="Arial" w:hAnsi="Arial" w:cs="Arial"/>
          <w:b/>
          <w:sz w:val="24"/>
          <w:szCs w:val="24"/>
        </w:rPr>
        <w:tab/>
      </w:r>
      <w:r w:rsidRPr="00445EAD">
        <w:rPr>
          <w:rFonts w:ascii="Arial" w:hAnsi="Arial" w:cs="Arial"/>
          <w:b/>
          <w:sz w:val="24"/>
          <w:szCs w:val="24"/>
        </w:rPr>
        <w:tab/>
      </w:r>
      <w:r w:rsidRPr="00445EAD">
        <w:rPr>
          <w:rFonts w:ascii="Arial" w:hAnsi="Arial" w:cs="Arial"/>
          <w:b/>
          <w:sz w:val="24"/>
          <w:szCs w:val="24"/>
        </w:rPr>
        <w:tab/>
      </w:r>
      <w:r w:rsidRPr="00BB16DA">
        <w:rPr>
          <w:rFonts w:ascii="Arial" w:hAnsi="Arial" w:cs="Arial"/>
          <w:sz w:val="24"/>
          <w:szCs w:val="24"/>
        </w:rPr>
        <w:t>Таб.4</w:t>
      </w:r>
    </w:p>
    <w:p w:rsidR="00075F74" w:rsidRPr="00BB16DA" w:rsidRDefault="00075F74" w:rsidP="00CA254F">
      <w:pPr>
        <w:pStyle w:val="NoSpacing"/>
        <w:jc w:val="right"/>
        <w:rPr>
          <w:rFonts w:ascii="Arial" w:hAnsi="Arial" w:cs="Arial"/>
          <w:sz w:val="20"/>
          <w:szCs w:val="20"/>
          <w:highlight w:val="yellow"/>
        </w:rPr>
      </w:pPr>
    </w:p>
    <w:tbl>
      <w:tblPr>
        <w:tblW w:w="96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5"/>
        <w:gridCol w:w="3667"/>
        <w:gridCol w:w="1988"/>
        <w:gridCol w:w="1870"/>
        <w:gridCol w:w="1644"/>
      </w:tblGrid>
      <w:tr w:rsidR="00075F74" w:rsidRPr="00BB16DA" w:rsidTr="00C71F98">
        <w:tc>
          <w:tcPr>
            <w:tcW w:w="455" w:type="dxa"/>
          </w:tcPr>
          <w:p w:rsidR="00075F74" w:rsidRPr="00BB16DA" w:rsidRDefault="00075F74" w:rsidP="00CA25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6DA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667" w:type="dxa"/>
          </w:tcPr>
          <w:p w:rsidR="00075F74" w:rsidRPr="00BB16DA" w:rsidRDefault="00075F74" w:rsidP="00CA25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6DA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учерждения </w:t>
            </w:r>
          </w:p>
        </w:tc>
        <w:tc>
          <w:tcPr>
            <w:tcW w:w="1988" w:type="dxa"/>
          </w:tcPr>
          <w:p w:rsidR="00075F74" w:rsidRPr="00BB16DA" w:rsidRDefault="00075F74" w:rsidP="00CA25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6DA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1870" w:type="dxa"/>
          </w:tcPr>
          <w:p w:rsidR="00075F74" w:rsidRPr="00BB16DA" w:rsidRDefault="00075F74" w:rsidP="00CA25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Факт. Количество мест</w:t>
            </w:r>
          </w:p>
        </w:tc>
        <w:tc>
          <w:tcPr>
            <w:tcW w:w="1644" w:type="dxa"/>
          </w:tcPr>
          <w:p w:rsidR="00075F74" w:rsidRPr="00BB16DA" w:rsidRDefault="00075F74">
            <w:pPr>
              <w:spacing w:after="0" w:line="240" w:lineRule="auto"/>
              <w:rPr>
                <w:highlight w:val="yellow"/>
              </w:rPr>
            </w:pPr>
            <w:r>
              <w:t>Норма</w:t>
            </w:r>
            <w:r w:rsidRPr="00C71F98">
              <w:t>тивное кол-во мест</w:t>
            </w:r>
          </w:p>
        </w:tc>
      </w:tr>
      <w:tr w:rsidR="00075F74" w:rsidRPr="00BB16DA" w:rsidTr="00C71F98">
        <w:trPr>
          <w:trHeight w:val="295"/>
        </w:trPr>
        <w:tc>
          <w:tcPr>
            <w:tcW w:w="455" w:type="dxa"/>
          </w:tcPr>
          <w:p w:rsidR="00075F74" w:rsidRPr="00BB16DA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667" w:type="dxa"/>
          </w:tcPr>
          <w:p w:rsidR="00075F74" w:rsidRPr="00BB16DA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8" w:type="dxa"/>
          </w:tcPr>
          <w:p w:rsidR="00075F74" w:rsidRPr="00BB16DA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D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:rsidR="00075F74" w:rsidRPr="00BB16DA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D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075F74" w:rsidRPr="00C71F98" w:rsidRDefault="00075F74">
            <w:pPr>
              <w:spacing w:after="0" w:line="240" w:lineRule="auto"/>
            </w:pPr>
            <w:r w:rsidRPr="00C71F98">
              <w:t>5</w:t>
            </w:r>
          </w:p>
        </w:tc>
      </w:tr>
      <w:tr w:rsidR="00075F74" w:rsidRPr="00C71F98" w:rsidTr="00C71F98">
        <w:tc>
          <w:tcPr>
            <w:tcW w:w="455" w:type="dxa"/>
          </w:tcPr>
          <w:p w:rsidR="00075F74" w:rsidRPr="00BB16DA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67" w:type="dxa"/>
          </w:tcPr>
          <w:p w:rsidR="00075F74" w:rsidRPr="00BB16DA" w:rsidRDefault="00075F74" w:rsidP="004A59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Спортивный зал МКУК « КДЦ» Мугунского сельского поселения </w:t>
            </w:r>
          </w:p>
        </w:tc>
        <w:tc>
          <w:tcPr>
            <w:tcW w:w="1988" w:type="dxa"/>
          </w:tcPr>
          <w:p w:rsidR="00075F74" w:rsidRPr="00BB16DA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16DA">
              <w:rPr>
                <w:rFonts w:ascii="Arial" w:hAnsi="Arial" w:cs="Arial"/>
                <w:sz w:val="20"/>
                <w:szCs w:val="20"/>
              </w:rPr>
              <w:t>ул. Ленина,</w:t>
            </w: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870" w:type="dxa"/>
          </w:tcPr>
          <w:p w:rsidR="00075F74" w:rsidRPr="00BB16DA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644" w:type="dxa"/>
          </w:tcPr>
          <w:p w:rsidR="00075F74" w:rsidRPr="00BB16DA" w:rsidRDefault="00075F74">
            <w:pPr>
              <w:spacing w:after="0" w:line="240" w:lineRule="auto"/>
              <w:rPr>
                <w:highlight w:val="yellow"/>
              </w:rPr>
            </w:pPr>
            <w:r w:rsidRPr="00C71F98">
              <w:t>160</w:t>
            </w:r>
          </w:p>
        </w:tc>
      </w:tr>
    </w:tbl>
    <w:p w:rsidR="00075F74" w:rsidRDefault="00075F74" w:rsidP="00CA254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75F74" w:rsidRPr="00445EAD" w:rsidRDefault="00075F74" w:rsidP="00CA254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так же, в Мугунгском </w:t>
      </w:r>
      <w:r w:rsidRPr="00445EAD">
        <w:rPr>
          <w:rFonts w:ascii="Arial" w:hAnsi="Arial" w:cs="Arial"/>
          <w:sz w:val="24"/>
          <w:szCs w:val="24"/>
        </w:rPr>
        <w:t xml:space="preserve"> сельском поселении ведется спортивная работа </w:t>
      </w:r>
      <w:r>
        <w:rPr>
          <w:rFonts w:ascii="Arial" w:hAnsi="Arial" w:cs="Arial"/>
          <w:sz w:val="24"/>
          <w:szCs w:val="24"/>
        </w:rPr>
        <w:t xml:space="preserve"> . </w:t>
      </w:r>
      <w:r w:rsidRPr="00445EAD">
        <w:rPr>
          <w:rFonts w:ascii="Arial" w:hAnsi="Arial" w:cs="Arial"/>
          <w:sz w:val="24"/>
          <w:szCs w:val="24"/>
        </w:rPr>
        <w:t xml:space="preserve">При </w:t>
      </w:r>
      <w:r>
        <w:rPr>
          <w:rFonts w:ascii="Arial" w:hAnsi="Arial" w:cs="Arial"/>
          <w:sz w:val="24"/>
          <w:szCs w:val="24"/>
        </w:rPr>
        <w:t xml:space="preserve"> клубе </w:t>
      </w:r>
      <w:r w:rsidRPr="00445EAD">
        <w:rPr>
          <w:rFonts w:ascii="Arial" w:hAnsi="Arial" w:cs="Arial"/>
          <w:sz w:val="24"/>
          <w:szCs w:val="24"/>
        </w:rPr>
        <w:t xml:space="preserve"> име</w:t>
      </w:r>
      <w:r>
        <w:rPr>
          <w:rFonts w:ascii="Arial" w:hAnsi="Arial" w:cs="Arial"/>
          <w:sz w:val="24"/>
          <w:szCs w:val="24"/>
        </w:rPr>
        <w:t>е</w:t>
      </w:r>
      <w:r w:rsidRPr="00445EAD">
        <w:rPr>
          <w:rFonts w:ascii="Arial" w:hAnsi="Arial" w:cs="Arial"/>
          <w:sz w:val="24"/>
          <w:szCs w:val="24"/>
        </w:rPr>
        <w:t xml:space="preserve">тся </w:t>
      </w:r>
      <w:r>
        <w:rPr>
          <w:rFonts w:ascii="Arial" w:hAnsi="Arial" w:cs="Arial"/>
          <w:sz w:val="24"/>
          <w:szCs w:val="24"/>
        </w:rPr>
        <w:t xml:space="preserve">спорт зал </w:t>
      </w:r>
      <w:r w:rsidRPr="00445EAD">
        <w:rPr>
          <w:rFonts w:ascii="Arial" w:hAnsi="Arial" w:cs="Arial"/>
          <w:sz w:val="24"/>
          <w:szCs w:val="24"/>
        </w:rPr>
        <w:t>, где проводятся игры и соревнования по волейболу, баскетболу, футболу, военно-спортивные соревнования и т.д.</w:t>
      </w:r>
    </w:p>
    <w:p w:rsidR="00075F74" w:rsidRDefault="00075F74" w:rsidP="00CA25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В зимний период любимыми видами спорта среди населения является катание, на лыжах. </w:t>
      </w:r>
      <w:r>
        <w:rPr>
          <w:rFonts w:ascii="Arial" w:hAnsi="Arial" w:cs="Arial"/>
          <w:sz w:val="24"/>
          <w:szCs w:val="24"/>
        </w:rPr>
        <w:t>А также имеется тренажерный зал ,где имеется беговая дорожка, вело-тренажер, скакалки, обручи и.т.д.</w:t>
      </w:r>
    </w:p>
    <w:p w:rsidR="00075F74" w:rsidRPr="00445EAD" w:rsidRDefault="00075F74" w:rsidP="00CA254F">
      <w:pPr>
        <w:pStyle w:val="NoSpacing"/>
        <w:jc w:val="both"/>
        <w:rPr>
          <w:rFonts w:ascii="Arial" w:hAnsi="Arial" w:cs="Arial"/>
          <w:sz w:val="24"/>
          <w:szCs w:val="24"/>
        </w:rPr>
      </w:pPr>
    </w:p>
    <w:bookmarkEnd w:id="4"/>
    <w:p w:rsidR="00075F74" w:rsidRPr="00445EAD" w:rsidRDefault="00075F74" w:rsidP="00445EA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445EAD">
        <w:rPr>
          <w:rFonts w:ascii="Arial" w:hAnsi="Arial" w:cs="Arial"/>
          <w:b/>
          <w:bCs/>
          <w:sz w:val="24"/>
          <w:szCs w:val="24"/>
        </w:rPr>
        <w:t>    Образование</w:t>
      </w:r>
      <w:r>
        <w:rPr>
          <w:rFonts w:ascii="Arial" w:hAnsi="Arial" w:cs="Arial"/>
          <w:b/>
          <w:bCs/>
          <w:sz w:val="24"/>
          <w:szCs w:val="24"/>
        </w:rPr>
        <w:t xml:space="preserve"> ( дошкольное и школьное)</w:t>
      </w: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 xml:space="preserve"> Мугунского муниципального образования функционирует одно дошкольное учреждение  МДОУ « Ромашка» в с. Мугун, расчетной емкостью- 36 мест, фактически число детей 31 ,количество работников 17 чел. Площадь здания составляет- 984,7 кв.м, состояние здания удовлетворительное .Расчетный норматив потребности в дошкольных образовательных учреждениях-45 мест на 1000 жителей.</w:t>
      </w: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Pr="00445EAD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EE2656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Таб.5</w:t>
      </w:r>
    </w:p>
    <w:p w:rsidR="00075F74" w:rsidRPr="00CA254F" w:rsidRDefault="00075F74" w:rsidP="00445EAD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434"/>
        <w:gridCol w:w="1870"/>
        <w:gridCol w:w="2860"/>
        <w:gridCol w:w="1908"/>
      </w:tblGrid>
      <w:tr w:rsidR="00075F74" w:rsidRPr="00A9213C" w:rsidTr="00CB5E5A">
        <w:tc>
          <w:tcPr>
            <w:tcW w:w="426" w:type="dxa"/>
          </w:tcPr>
          <w:p w:rsidR="00075F74" w:rsidRPr="00CA254F" w:rsidRDefault="00075F74" w:rsidP="00CA25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434" w:type="dxa"/>
          </w:tcPr>
          <w:p w:rsidR="00075F74" w:rsidRPr="00CA254F" w:rsidRDefault="00075F74" w:rsidP="00374F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870" w:type="dxa"/>
          </w:tcPr>
          <w:p w:rsidR="00075F74" w:rsidRPr="00CA254F" w:rsidRDefault="00075F74" w:rsidP="00374F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исполнения</w:t>
            </w:r>
          </w:p>
        </w:tc>
        <w:tc>
          <w:tcPr>
            <w:tcW w:w="2860" w:type="dxa"/>
          </w:tcPr>
          <w:p w:rsidR="00075F74" w:rsidRPr="00CA254F" w:rsidRDefault="00075F74" w:rsidP="00374F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Денижные средства из бюджета разных уровней</w:t>
            </w:r>
          </w:p>
        </w:tc>
        <w:tc>
          <w:tcPr>
            <w:tcW w:w="1908" w:type="dxa"/>
          </w:tcPr>
          <w:p w:rsidR="00075F74" w:rsidRPr="00CA254F" w:rsidRDefault="00075F74" w:rsidP="00374F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Исполнители</w:t>
            </w:r>
            <w:r w:rsidRPr="00CA25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5F74" w:rsidRPr="00A9213C" w:rsidTr="00CB5E5A">
        <w:tc>
          <w:tcPr>
            <w:tcW w:w="426" w:type="dxa"/>
          </w:tcPr>
          <w:p w:rsidR="00075F74" w:rsidRPr="00CA254F" w:rsidRDefault="00075F74" w:rsidP="00CA25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4" w:type="dxa"/>
          </w:tcPr>
          <w:p w:rsidR="00075F74" w:rsidRPr="00CA254F" w:rsidRDefault="00075F74" w:rsidP="00374F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075F74" w:rsidRPr="00CA254F" w:rsidRDefault="00075F74" w:rsidP="00374F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60" w:type="dxa"/>
          </w:tcPr>
          <w:p w:rsidR="00075F74" w:rsidRPr="00CA254F" w:rsidRDefault="00075F74" w:rsidP="00374F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08" w:type="dxa"/>
          </w:tcPr>
          <w:p w:rsidR="00075F74" w:rsidRPr="00CA254F" w:rsidRDefault="00075F74" w:rsidP="00374F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75F74" w:rsidRPr="00A9213C" w:rsidTr="00CB5E5A">
        <w:tc>
          <w:tcPr>
            <w:tcW w:w="426" w:type="dxa"/>
          </w:tcPr>
          <w:p w:rsidR="00075F74" w:rsidRPr="00CA254F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4" w:type="dxa"/>
          </w:tcPr>
          <w:p w:rsidR="00075F74" w:rsidRPr="00CA254F" w:rsidRDefault="00075F74" w:rsidP="00374F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текущего ремонта здания МДОУ д. сада« Ромашка»</w:t>
            </w:r>
          </w:p>
        </w:tc>
        <w:tc>
          <w:tcPr>
            <w:tcW w:w="1870" w:type="dxa"/>
          </w:tcPr>
          <w:p w:rsidR="00075F74" w:rsidRPr="00CA254F" w:rsidRDefault="00075F74" w:rsidP="00374F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Ежегодно в </w:t>
            </w:r>
          </w:p>
        </w:tc>
        <w:tc>
          <w:tcPr>
            <w:tcW w:w="2860" w:type="dxa"/>
          </w:tcPr>
          <w:p w:rsidR="00075F74" w:rsidRPr="00CA254F" w:rsidRDefault="00075F74" w:rsidP="00374F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Средства РОНО, </w:t>
            </w:r>
          </w:p>
        </w:tc>
        <w:tc>
          <w:tcPr>
            <w:tcW w:w="1908" w:type="dxa"/>
          </w:tcPr>
          <w:p w:rsidR="00075F74" w:rsidRPr="00CA254F" w:rsidRDefault="00075F74" w:rsidP="00374F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Заведующая дошкольным образовательным учреждением</w:t>
            </w:r>
          </w:p>
        </w:tc>
      </w:tr>
      <w:tr w:rsidR="00075F74" w:rsidRPr="00A9213C" w:rsidTr="00CB5E5A">
        <w:tc>
          <w:tcPr>
            <w:tcW w:w="426" w:type="dxa"/>
          </w:tcPr>
          <w:p w:rsidR="00075F74" w:rsidRPr="00CA254F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4" w:type="dxa"/>
          </w:tcPr>
          <w:p w:rsidR="00075F74" w:rsidRPr="00CA254F" w:rsidRDefault="00075F74" w:rsidP="00374F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экологической зоны и игровой  площадки</w:t>
            </w:r>
          </w:p>
        </w:tc>
        <w:tc>
          <w:tcPr>
            <w:tcW w:w="1870" w:type="dxa"/>
          </w:tcPr>
          <w:p w:rsidR="00075F74" w:rsidRPr="00CA254F" w:rsidRDefault="00075F74" w:rsidP="00374F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2017-2018</w:t>
            </w:r>
          </w:p>
        </w:tc>
        <w:tc>
          <w:tcPr>
            <w:tcW w:w="2860" w:type="dxa"/>
          </w:tcPr>
          <w:p w:rsidR="00075F74" w:rsidRPr="00CA254F" w:rsidRDefault="00075F74" w:rsidP="00374F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РОНО, благотворительные взносы</w:t>
            </w:r>
          </w:p>
        </w:tc>
        <w:tc>
          <w:tcPr>
            <w:tcW w:w="1908" w:type="dxa"/>
          </w:tcPr>
          <w:p w:rsidR="00075F74" w:rsidRPr="00CA254F" w:rsidRDefault="00075F74" w:rsidP="00374F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Заведующая дошкольным образовательным учреждением</w:t>
            </w:r>
          </w:p>
        </w:tc>
      </w:tr>
    </w:tbl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Pr="00445EAD" w:rsidRDefault="00075F74" w:rsidP="00DC2AD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Мугунского муниципального образования действует одна школа – Муниципальное общеобразовательное учреждение «Мугунская средняя образовательная школа» мощностью 300 человек ,количество воспитанников -132 чел; ,площадью 1743 кв.м .</w:t>
      </w:r>
      <w:r w:rsidRPr="00DC2ADF">
        <w:rPr>
          <w:rFonts w:ascii="Arial" w:hAnsi="Arial" w:cs="Arial"/>
          <w:sz w:val="24"/>
          <w:szCs w:val="24"/>
        </w:rPr>
        <w:t xml:space="preserve"> </w:t>
      </w:r>
      <w:r w:rsidRPr="00445EAD">
        <w:rPr>
          <w:rFonts w:ascii="Arial" w:hAnsi="Arial" w:cs="Arial"/>
          <w:sz w:val="24"/>
          <w:szCs w:val="24"/>
        </w:rPr>
        <w:t>В связи с демографическим спадом наблюдается постепенное снижение численности обучающихся. В общеобразовательных учреждениях трудятся порядка 3</w:t>
      </w:r>
      <w:r>
        <w:rPr>
          <w:rFonts w:ascii="Arial" w:hAnsi="Arial" w:cs="Arial"/>
          <w:sz w:val="24"/>
          <w:szCs w:val="24"/>
        </w:rPr>
        <w:t>6</w:t>
      </w:r>
      <w:r w:rsidRPr="00445EAD">
        <w:rPr>
          <w:rFonts w:ascii="Arial" w:hAnsi="Arial" w:cs="Arial"/>
          <w:sz w:val="24"/>
          <w:szCs w:val="24"/>
        </w:rPr>
        <w:t xml:space="preserve"> педагогов, большая часть из которых имеет высшее профессиональное образование.</w:t>
      </w:r>
    </w:p>
    <w:p w:rsidR="00075F74" w:rsidRDefault="00075F74" w:rsidP="00DC2ADF">
      <w:pPr>
        <w:pStyle w:val="NoSpacing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Кадровый состав педагогов обновляется за счет привлечения молодых специалистов к работе</w:t>
      </w:r>
      <w:r>
        <w:rPr>
          <w:rFonts w:ascii="Arial" w:hAnsi="Arial" w:cs="Arial"/>
          <w:sz w:val="24"/>
          <w:szCs w:val="24"/>
        </w:rPr>
        <w:t>.</w:t>
      </w: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Основной задачей учреждений образования неизменно является координация действий по обеспечению гражданам доступного и качественного образования по образовательным программам дошкольного, начального ,основного и полного среднего образования . </w:t>
      </w: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2406"/>
        <w:gridCol w:w="1837"/>
        <w:gridCol w:w="2735"/>
        <w:gridCol w:w="2344"/>
      </w:tblGrid>
      <w:tr w:rsidR="00075F74" w:rsidTr="00875227">
        <w:tc>
          <w:tcPr>
            <w:tcW w:w="440" w:type="dxa"/>
          </w:tcPr>
          <w:p w:rsidR="00075F74" w:rsidRPr="00875227" w:rsidRDefault="00075F74" w:rsidP="008752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22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420" w:type="dxa"/>
          </w:tcPr>
          <w:p w:rsidR="00075F74" w:rsidRPr="00875227" w:rsidRDefault="00075F74" w:rsidP="008752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227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0" w:type="dxa"/>
          </w:tcPr>
          <w:p w:rsidR="00075F74" w:rsidRPr="00875227" w:rsidRDefault="00075F74" w:rsidP="008752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227">
              <w:rPr>
                <w:rFonts w:ascii="Arial" w:hAnsi="Arial" w:cs="Arial"/>
                <w:sz w:val="20"/>
                <w:szCs w:val="20"/>
              </w:rPr>
              <w:t>Сроки исполнения</w:t>
            </w:r>
          </w:p>
        </w:tc>
        <w:tc>
          <w:tcPr>
            <w:tcW w:w="2818" w:type="dxa"/>
          </w:tcPr>
          <w:p w:rsidR="00075F74" w:rsidRPr="00875227" w:rsidRDefault="00075F74" w:rsidP="008752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227">
              <w:rPr>
                <w:rFonts w:ascii="Arial" w:hAnsi="Arial" w:cs="Arial"/>
                <w:sz w:val="20"/>
                <w:szCs w:val="20"/>
              </w:rPr>
              <w:t>Денежные средства из бюджета разных уровней</w:t>
            </w:r>
          </w:p>
        </w:tc>
        <w:tc>
          <w:tcPr>
            <w:tcW w:w="1915" w:type="dxa"/>
          </w:tcPr>
          <w:p w:rsidR="00075F74" w:rsidRPr="00875227" w:rsidRDefault="00075F74" w:rsidP="0087522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227">
              <w:rPr>
                <w:rFonts w:ascii="Arial" w:hAnsi="Arial" w:cs="Arial"/>
                <w:sz w:val="20"/>
                <w:szCs w:val="20"/>
              </w:rPr>
              <w:t>Исполнители.</w:t>
            </w:r>
          </w:p>
          <w:p w:rsidR="00075F74" w:rsidRPr="00875227" w:rsidRDefault="00075F74" w:rsidP="0087522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5F74" w:rsidRPr="00875227" w:rsidRDefault="00075F74" w:rsidP="008752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F74" w:rsidTr="00875227">
        <w:tc>
          <w:tcPr>
            <w:tcW w:w="440" w:type="dxa"/>
          </w:tcPr>
          <w:p w:rsidR="00075F74" w:rsidRPr="00875227" w:rsidRDefault="00075F74" w:rsidP="008752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2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075F74" w:rsidRPr="00875227" w:rsidRDefault="00075F74" w:rsidP="008752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227">
              <w:rPr>
                <w:rFonts w:ascii="Arial" w:hAnsi="Arial" w:cs="Arial"/>
                <w:sz w:val="24"/>
                <w:szCs w:val="24"/>
              </w:rPr>
              <w:t>.Обеспечение образовательных учреждений спортивным инвентарем, мебелью</w:t>
            </w:r>
          </w:p>
        </w:tc>
        <w:tc>
          <w:tcPr>
            <w:tcW w:w="1870" w:type="dxa"/>
          </w:tcPr>
          <w:p w:rsidR="00075F74" w:rsidRPr="00875227" w:rsidRDefault="00075F74" w:rsidP="0087522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22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818" w:type="dxa"/>
          </w:tcPr>
          <w:p w:rsidR="00075F74" w:rsidRPr="00875227" w:rsidRDefault="00075F74" w:rsidP="0087522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227">
              <w:rPr>
                <w:rFonts w:ascii="Arial" w:hAnsi="Arial" w:cs="Arial"/>
                <w:sz w:val="20"/>
                <w:szCs w:val="20"/>
              </w:rPr>
              <w:t>Средства РОНО, собственные средства школы</w:t>
            </w:r>
          </w:p>
        </w:tc>
        <w:tc>
          <w:tcPr>
            <w:tcW w:w="1915" w:type="dxa"/>
          </w:tcPr>
          <w:p w:rsidR="00075F74" w:rsidRPr="00875227" w:rsidRDefault="00075F74" w:rsidP="0087522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227">
              <w:rPr>
                <w:rFonts w:ascii="Arial" w:hAnsi="Arial" w:cs="Arial"/>
                <w:sz w:val="20"/>
                <w:szCs w:val="20"/>
              </w:rPr>
              <w:t xml:space="preserve">Директор Мугунской средней общеобразовательной школы Федорова Л,Н </w:t>
            </w:r>
          </w:p>
        </w:tc>
      </w:tr>
      <w:tr w:rsidR="00075F74" w:rsidTr="00875227">
        <w:tc>
          <w:tcPr>
            <w:tcW w:w="440" w:type="dxa"/>
          </w:tcPr>
          <w:p w:rsidR="00075F74" w:rsidRPr="00875227" w:rsidRDefault="00075F74" w:rsidP="008752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2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075F74" w:rsidRPr="00875227" w:rsidRDefault="00075F74" w:rsidP="008752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227">
              <w:rPr>
                <w:rFonts w:ascii="Arial" w:hAnsi="Arial" w:cs="Arial"/>
                <w:sz w:val="20"/>
                <w:szCs w:val="20"/>
              </w:rPr>
              <w:t>Проведение текущего ремонта зданий</w:t>
            </w:r>
          </w:p>
        </w:tc>
        <w:tc>
          <w:tcPr>
            <w:tcW w:w="1870" w:type="dxa"/>
          </w:tcPr>
          <w:p w:rsidR="00075F74" w:rsidRPr="00875227" w:rsidRDefault="00075F74" w:rsidP="008752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22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818" w:type="dxa"/>
          </w:tcPr>
          <w:p w:rsidR="00075F74" w:rsidRPr="00875227" w:rsidRDefault="00075F74" w:rsidP="008752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227">
              <w:rPr>
                <w:rFonts w:ascii="Arial" w:hAnsi="Arial" w:cs="Arial"/>
                <w:sz w:val="20"/>
                <w:szCs w:val="20"/>
              </w:rPr>
              <w:t>Средства РОНО, собственные средства школы</w:t>
            </w:r>
          </w:p>
        </w:tc>
        <w:tc>
          <w:tcPr>
            <w:tcW w:w="1915" w:type="dxa"/>
          </w:tcPr>
          <w:p w:rsidR="00075F74" w:rsidRPr="00875227" w:rsidRDefault="00075F74" w:rsidP="008752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227">
              <w:rPr>
                <w:rFonts w:ascii="Arial" w:hAnsi="Arial" w:cs="Arial"/>
                <w:sz w:val="20"/>
                <w:szCs w:val="20"/>
              </w:rPr>
              <w:t>Директор Мугунской средней общеобразовательной школы Федорова Л,Н</w:t>
            </w:r>
          </w:p>
        </w:tc>
      </w:tr>
      <w:tr w:rsidR="00075F74" w:rsidTr="00875227">
        <w:tc>
          <w:tcPr>
            <w:tcW w:w="440" w:type="dxa"/>
          </w:tcPr>
          <w:p w:rsidR="00075F74" w:rsidRPr="00875227" w:rsidRDefault="00075F74" w:rsidP="008752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2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075F74" w:rsidRPr="00875227" w:rsidRDefault="00075F74" w:rsidP="0087522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227">
              <w:rPr>
                <w:rFonts w:ascii="Arial" w:hAnsi="Arial" w:cs="Arial"/>
                <w:sz w:val="20"/>
                <w:szCs w:val="20"/>
              </w:rPr>
              <w:t xml:space="preserve">Оздоровление детей в лагерях дневного пребывания , пребывание при Мугунской средней школе </w:t>
            </w:r>
          </w:p>
        </w:tc>
        <w:tc>
          <w:tcPr>
            <w:tcW w:w="1870" w:type="dxa"/>
          </w:tcPr>
          <w:p w:rsidR="00075F74" w:rsidRPr="00875227" w:rsidRDefault="00075F74" w:rsidP="008752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227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818" w:type="dxa"/>
          </w:tcPr>
          <w:p w:rsidR="00075F74" w:rsidRPr="00875227" w:rsidRDefault="00075F74" w:rsidP="008752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227">
              <w:rPr>
                <w:rFonts w:ascii="Arial" w:hAnsi="Arial" w:cs="Arial"/>
                <w:sz w:val="20"/>
                <w:szCs w:val="20"/>
              </w:rPr>
              <w:t>Средства РОНО, собственные средства школы, соц.защиты</w:t>
            </w:r>
          </w:p>
        </w:tc>
        <w:tc>
          <w:tcPr>
            <w:tcW w:w="1915" w:type="dxa"/>
          </w:tcPr>
          <w:p w:rsidR="00075F74" w:rsidRPr="00875227" w:rsidRDefault="00075F74" w:rsidP="0087522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227">
              <w:rPr>
                <w:rFonts w:ascii="Arial" w:hAnsi="Arial" w:cs="Arial"/>
                <w:sz w:val="20"/>
                <w:szCs w:val="20"/>
              </w:rPr>
              <w:t>Директор Мугунской средней общеобразовательной школы Федорова Л,Н</w:t>
            </w:r>
          </w:p>
        </w:tc>
      </w:tr>
      <w:tr w:rsidR="00075F74" w:rsidTr="00875227">
        <w:tc>
          <w:tcPr>
            <w:tcW w:w="440" w:type="dxa"/>
          </w:tcPr>
          <w:p w:rsidR="00075F74" w:rsidRPr="00875227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075F74" w:rsidRPr="00875227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</w:t>
            </w:r>
          </w:p>
        </w:tc>
        <w:tc>
          <w:tcPr>
            <w:tcW w:w="1870" w:type="dxa"/>
          </w:tcPr>
          <w:p w:rsidR="00075F74" w:rsidRPr="00875227" w:rsidRDefault="00075F74" w:rsidP="002020F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2017г</w:t>
            </w:r>
          </w:p>
        </w:tc>
        <w:tc>
          <w:tcPr>
            <w:tcW w:w="2818" w:type="dxa"/>
          </w:tcPr>
          <w:p w:rsidR="00075F74" w:rsidRPr="00875227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75227">
              <w:rPr>
                <w:rFonts w:ascii="Arial" w:hAnsi="Arial" w:cs="Arial"/>
                <w:sz w:val="20"/>
                <w:szCs w:val="20"/>
              </w:rPr>
              <w:t>Средства РОНО, собственные средства школы</w:t>
            </w:r>
          </w:p>
        </w:tc>
        <w:tc>
          <w:tcPr>
            <w:tcW w:w="1915" w:type="dxa"/>
          </w:tcPr>
          <w:p w:rsidR="00075F74" w:rsidRPr="00875227" w:rsidRDefault="00075F74" w:rsidP="00445E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75227">
              <w:rPr>
                <w:rFonts w:ascii="Arial" w:hAnsi="Arial" w:cs="Arial"/>
                <w:sz w:val="20"/>
                <w:szCs w:val="20"/>
              </w:rPr>
              <w:t>Директор Мугунской средней общеобразовательной школы Федорова Л,Н</w:t>
            </w:r>
          </w:p>
        </w:tc>
      </w:tr>
    </w:tbl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Pr="00445EAD" w:rsidRDefault="00075F74" w:rsidP="00445EAD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5" w:name="_Toc132716909"/>
      <w:r w:rsidRPr="00445EAD">
        <w:rPr>
          <w:rFonts w:ascii="Arial" w:hAnsi="Arial" w:cs="Arial"/>
          <w:b/>
          <w:bCs/>
          <w:color w:val="000000"/>
          <w:sz w:val="24"/>
          <w:szCs w:val="24"/>
        </w:rPr>
        <w:t>2.</w:t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445EAD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bookmarkEnd w:id="5"/>
      <w:r w:rsidRPr="00445EAD">
        <w:rPr>
          <w:rFonts w:ascii="Arial" w:hAnsi="Arial" w:cs="Arial"/>
          <w:b/>
          <w:bCs/>
          <w:sz w:val="24"/>
          <w:szCs w:val="24"/>
        </w:rPr>
        <w:t>Здравоохранение</w:t>
      </w:r>
      <w:r w:rsidRPr="00445EAD">
        <w:rPr>
          <w:rFonts w:ascii="Arial" w:hAnsi="Arial" w:cs="Arial"/>
          <w:b/>
          <w:bCs/>
          <w:sz w:val="24"/>
          <w:szCs w:val="24"/>
        </w:rPr>
        <w:tab/>
      </w:r>
    </w:p>
    <w:p w:rsidR="00075F74" w:rsidRDefault="00075F74" w:rsidP="00A0507D">
      <w:pPr>
        <w:pStyle w:val="NoSpacing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            На территории </w:t>
      </w:r>
      <w:r>
        <w:rPr>
          <w:rFonts w:ascii="Arial" w:hAnsi="Arial" w:cs="Arial"/>
          <w:sz w:val="24"/>
          <w:szCs w:val="24"/>
        </w:rPr>
        <w:t xml:space="preserve"> сельского </w:t>
      </w:r>
      <w:r w:rsidRPr="00445EAD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в с. Мугун работает фельдшерско-акушерский пункт, площадь которого составляет 98,5 кв.м который обслуживает  населенные</w:t>
      </w:r>
      <w:r w:rsidRPr="00445E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пункты сельского поселения</w:t>
      </w:r>
      <w:r w:rsidRPr="00445E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 д. Хараманут, д .Александровка, с. Мугун). Здание гибсоблочное одноэтажное здание, канализации нет,вода привозная ,степень износа здания 20%. В ФАПе работает 1 фельшер,1 медсестра,1 санитарка.</w:t>
      </w:r>
    </w:p>
    <w:p w:rsidR="00075F74" w:rsidRPr="00445EAD" w:rsidRDefault="00075F74" w:rsidP="007A783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Недостаточное обеспеченность врачебными кадрами и низкая оснащенность фельдшерско-акушерского пункта оборудованием и лекарствами не позволяет оказывать населению качественную медицинскую помощь в полном рекомендуемом объеме. Результат этого – рост хронических заболеваний. </w:t>
      </w:r>
      <w:r w:rsidRPr="00445EAD">
        <w:rPr>
          <w:rFonts w:ascii="Arial" w:hAnsi="Arial" w:cs="Arial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075F74" w:rsidRPr="00445EAD" w:rsidRDefault="00075F74" w:rsidP="006933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5EAD">
        <w:rPr>
          <w:rFonts w:ascii="Arial" w:hAnsi="Arial" w:cs="Arial"/>
          <w:sz w:val="24"/>
          <w:szCs w:val="24"/>
        </w:rPr>
        <w:t>       низкий жизненный уровень,</w:t>
      </w:r>
    </w:p>
    <w:p w:rsidR="00075F74" w:rsidRPr="00445EAD" w:rsidRDefault="00075F74" w:rsidP="006933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5EAD">
        <w:rPr>
          <w:rFonts w:ascii="Arial" w:hAnsi="Arial" w:cs="Arial"/>
          <w:sz w:val="24"/>
          <w:szCs w:val="24"/>
        </w:rPr>
        <w:t>       отсутствие средств на приобретение лекарств,</w:t>
      </w:r>
    </w:p>
    <w:p w:rsidR="00075F74" w:rsidRPr="00445EAD" w:rsidRDefault="00075F74" w:rsidP="006933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5EAD">
        <w:rPr>
          <w:rFonts w:ascii="Arial" w:hAnsi="Arial" w:cs="Arial"/>
          <w:sz w:val="24"/>
          <w:szCs w:val="24"/>
        </w:rPr>
        <w:t>        низкая социальная культура,</w:t>
      </w:r>
    </w:p>
    <w:p w:rsidR="00075F74" w:rsidRPr="00445EAD" w:rsidRDefault="00075F74" w:rsidP="006933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5EAD">
        <w:rPr>
          <w:rFonts w:ascii="Arial" w:hAnsi="Arial" w:cs="Arial"/>
          <w:sz w:val="24"/>
          <w:szCs w:val="24"/>
        </w:rPr>
        <w:t>        малая плотность населения,</w:t>
      </w:r>
    </w:p>
    <w:p w:rsidR="00075F74" w:rsidRPr="00445EAD" w:rsidRDefault="00075F74" w:rsidP="006933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5EAD">
        <w:rPr>
          <w:rFonts w:ascii="Arial" w:hAnsi="Arial" w:cs="Arial"/>
          <w:sz w:val="24"/>
          <w:szCs w:val="24"/>
        </w:rPr>
        <w:t>       высокая степень алкоголизации населения поселения.</w:t>
      </w:r>
    </w:p>
    <w:p w:rsidR="00075F74" w:rsidRPr="00445EAD" w:rsidRDefault="00075F74" w:rsidP="007A783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075F74" w:rsidRDefault="00075F74" w:rsidP="00A050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смертности говорит о недостаточном качестве диспансеризации и профелактической работы с населением из-за нехватки специалистов и высокой загруженности работников ФАПа. В настоящее время в ФАПе нет даже аптечного киоска, за лекарственными препаратами населению приходится ехать в г. Тулун. Здание медецинского пункта требует капитального ремонта.</w:t>
      </w:r>
    </w:p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ab/>
      </w:r>
      <w:bookmarkStart w:id="6" w:name="_Toc132716910"/>
    </w:p>
    <w:p w:rsidR="00075F74" w:rsidRPr="00445EAD" w:rsidRDefault="00075F74" w:rsidP="00AD1A3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75F74" w:rsidRDefault="00075F74" w:rsidP="00AD1A3E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2.9  Учреждения ,предприятия и организации связи,управления и финансирования.</w:t>
      </w:r>
    </w:p>
    <w:p w:rsidR="00075F74" w:rsidRDefault="00075F74" w:rsidP="00AD1A3E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Из учреждения предприятия и организаций связи на территории муниципального образования функционирует одно отделение почтовой связи- структурного подразделения ФГУП « Почта России «На территории Мугунского сельского поселения работает несколько операторов сотовой связи ( БВК. Мегафон)Сотовой связью пользуется все желающее населения. Качество связи хорошее.  Услугами  почтовой связи тоже может воспользоваться любой желающий .</w:t>
      </w:r>
    </w:p>
    <w:p w:rsidR="00075F74" w:rsidRDefault="00075F74" w:rsidP="00AD1A3E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075F74" w:rsidRDefault="00075F74" w:rsidP="00AD1A3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C2C3D">
        <w:rPr>
          <w:rFonts w:ascii="Arial" w:hAnsi="Arial" w:cs="Arial"/>
          <w:b/>
          <w:bCs/>
          <w:sz w:val="24"/>
          <w:szCs w:val="24"/>
        </w:rPr>
        <w:t>2.10</w:t>
      </w:r>
      <w:r>
        <w:rPr>
          <w:rFonts w:ascii="Arial" w:hAnsi="Arial" w:cs="Arial"/>
          <w:bCs/>
          <w:sz w:val="24"/>
          <w:szCs w:val="24"/>
        </w:rPr>
        <w:t>.</w:t>
      </w:r>
      <w:r w:rsidRPr="007C6755">
        <w:rPr>
          <w:rFonts w:ascii="Arial" w:hAnsi="Arial" w:cs="Arial"/>
          <w:b/>
          <w:bCs/>
          <w:sz w:val="24"/>
          <w:szCs w:val="24"/>
        </w:rPr>
        <w:t>Административные учреждения ,предприятия торговли,общественного питания и бытового обслуживания .</w:t>
      </w:r>
    </w:p>
    <w:p w:rsidR="00075F74" w:rsidRDefault="00075F74" w:rsidP="00AD1A3E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Массовым из этих видов обслуживания является торговля ,общественное питание, бытовое и большая часть коммунального обслуживания .    Государственные нормативы для этих видов обслуживания не предусматриваются .Развитие данных отраслей происходит ,и будет происходить по принципу сбалансирования спроса и предложения . При этом спрос на те, или иные виды услуг будет завесить от уровня жизни населения .</w:t>
      </w:r>
    </w:p>
    <w:p w:rsidR="00075F74" w:rsidRDefault="00075F74" w:rsidP="00AD1A3E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Государственные и муниципальные власти должны в некоторых случаях не допускать развития монополизма и регулировать монопольные цены а так же создавать условия для развития услуг необходимых населению. </w:t>
      </w:r>
    </w:p>
    <w:p w:rsidR="00075F74" w:rsidRDefault="00075F74" w:rsidP="00AD1A3E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Основные цели создания полноценной комплексной системы обслуживания Мугунского муниципального образования – повышение качества и улучшение условий жизни местного населения ,повышение инвестиционной привлекательности  поселения путём развития системы предоставления услуг и сервиса в нём.</w:t>
      </w:r>
    </w:p>
    <w:p w:rsidR="00075F74" w:rsidRDefault="00075F74" w:rsidP="00445EAD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7" w:name="_Toc132716913"/>
      <w:bookmarkEnd w:id="6"/>
    </w:p>
    <w:p w:rsidR="00075F74" w:rsidRDefault="00075F74" w:rsidP="00445EA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075F74" w:rsidRPr="00445EAD" w:rsidRDefault="00075F74" w:rsidP="00445EA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 xml:space="preserve">2.11 </w:t>
      </w:r>
      <w:bookmarkEnd w:id="7"/>
      <w:r w:rsidRPr="00445EAD">
        <w:rPr>
          <w:rFonts w:ascii="Arial" w:hAnsi="Arial" w:cs="Arial"/>
          <w:b/>
          <w:bCs/>
          <w:sz w:val="24"/>
          <w:szCs w:val="24"/>
        </w:rPr>
        <w:t>Жилищный фонд</w:t>
      </w:r>
    </w:p>
    <w:p w:rsidR="00075F74" w:rsidRPr="00445EAD" w:rsidRDefault="00075F74" w:rsidP="00445EAD">
      <w:pPr>
        <w:pStyle w:val="NoSpacing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>Состояние жилищно - коммунальной сферы сельского поселения</w:t>
      </w:r>
    </w:p>
    <w:p w:rsidR="00075F74" w:rsidRDefault="00075F74" w:rsidP="00C9381A">
      <w:pPr>
        <w:pStyle w:val="NoSpacing"/>
        <w:rPr>
          <w:rFonts w:ascii="Arial" w:hAnsi="Arial" w:cs="Arial"/>
          <w:b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 xml:space="preserve">Данные </w:t>
      </w:r>
      <w:r w:rsidRPr="00445EAD">
        <w:rPr>
          <w:rFonts w:ascii="Arial" w:hAnsi="Arial" w:cs="Arial"/>
          <w:b/>
          <w:bCs/>
          <w:sz w:val="24"/>
          <w:szCs w:val="24"/>
        </w:rPr>
        <w:t>о</w:t>
      </w:r>
      <w:r w:rsidRPr="00445EAD">
        <w:rPr>
          <w:rFonts w:ascii="Arial" w:hAnsi="Arial" w:cs="Arial"/>
          <w:b/>
          <w:sz w:val="24"/>
          <w:szCs w:val="24"/>
        </w:rPr>
        <w:t xml:space="preserve"> существующем жилищном фонде </w:t>
      </w:r>
    </w:p>
    <w:p w:rsidR="00075F74" w:rsidRPr="00C9381A" w:rsidRDefault="00075F74" w:rsidP="00C938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населения качественным жильем является одной из важнейших социальных задач, стоящих перед муниципалитетом. Капитальное исполнение, полное инженерное обеспечение  ,создание предпосылок для эффективного развития жилищнего строительства с использованием собственных ресурсов- это приоритетные цели в жилищной сфере. Жилищный фонд Мугунского  муниципального образования составляет 30,54тыс. кВ. м, обеспеченность жильем23,1 кв. м общей площади на одного жителя, что выше ,чем в среднем по Иркутской области ( 19,9 кв.м/ чел).</w:t>
      </w:r>
    </w:p>
    <w:p w:rsidR="00075F74" w:rsidRDefault="00075F74" w:rsidP="00941A6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Проблемы: </w:t>
      </w:r>
    </w:p>
    <w:p w:rsidR="00075F74" w:rsidRDefault="00075F74" w:rsidP="00206F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населения качественным жильем является одной из важнейших социальных задач, стоящих перед мунипалитетом. Капитальное исполнение, полное инженерное обеспечение создание предпосылок для эффективного развития жилищного строительства с использованием собственных ресурсов- это приоритетные цели в жилищной сфере.</w:t>
      </w:r>
    </w:p>
    <w:p w:rsidR="00075F74" w:rsidRDefault="00075F74" w:rsidP="00206F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муниципальная жилищная политика—совокупность систематических решений и мероприятий, направленных на удовлетворение потребностей населения в жилье.</w:t>
      </w:r>
    </w:p>
    <w:p w:rsidR="00075F74" w:rsidRDefault="00075F74" w:rsidP="00721F5F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75F74" w:rsidRDefault="00075F74" w:rsidP="00721F5F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75F74" w:rsidRPr="00445EAD" w:rsidRDefault="00075F74" w:rsidP="00721F5F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Таб.7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"/>
        <w:gridCol w:w="5997"/>
        <w:gridCol w:w="2083"/>
      </w:tblGrid>
      <w:tr w:rsidR="00075F74" w:rsidRPr="00A9213C" w:rsidTr="00CA254F">
        <w:trPr>
          <w:jc w:val="center"/>
        </w:trPr>
        <w:tc>
          <w:tcPr>
            <w:tcW w:w="573" w:type="dxa"/>
          </w:tcPr>
          <w:p w:rsidR="00075F74" w:rsidRPr="00CA254F" w:rsidRDefault="00075F74" w:rsidP="00CA25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  <w:lang w:eastAsia="en-US"/>
              </w:rPr>
              <w:t>№ пп</w:t>
            </w:r>
          </w:p>
        </w:tc>
        <w:tc>
          <w:tcPr>
            <w:tcW w:w="5997" w:type="dxa"/>
          </w:tcPr>
          <w:p w:rsidR="00075F74" w:rsidRPr="00CA254F" w:rsidRDefault="00075F74" w:rsidP="00CA25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083" w:type="dxa"/>
          </w:tcPr>
          <w:p w:rsidR="00075F74" w:rsidRPr="00CA254F" w:rsidRDefault="00075F74" w:rsidP="00247EF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На 01.01.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A254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075F74" w:rsidRPr="00A9213C" w:rsidTr="00CA254F">
        <w:trPr>
          <w:jc w:val="center"/>
        </w:trPr>
        <w:tc>
          <w:tcPr>
            <w:tcW w:w="573" w:type="dxa"/>
          </w:tcPr>
          <w:p w:rsidR="00075F74" w:rsidRPr="00CA254F" w:rsidRDefault="00075F74" w:rsidP="00CA25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97" w:type="dxa"/>
          </w:tcPr>
          <w:p w:rsidR="00075F74" w:rsidRPr="00CA254F" w:rsidRDefault="00075F74" w:rsidP="00CA25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83" w:type="dxa"/>
          </w:tcPr>
          <w:p w:rsidR="00075F74" w:rsidRPr="00CA254F" w:rsidRDefault="00075F74" w:rsidP="00CA25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075F74" w:rsidRPr="00A9213C" w:rsidTr="00CA254F">
        <w:trPr>
          <w:jc w:val="center"/>
        </w:trPr>
        <w:tc>
          <w:tcPr>
            <w:tcW w:w="573" w:type="dxa"/>
          </w:tcPr>
          <w:p w:rsidR="00075F74" w:rsidRPr="00CA254F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97" w:type="dxa"/>
          </w:tcPr>
          <w:p w:rsidR="00075F74" w:rsidRPr="00CA254F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Средний размер семьи, чел.</w:t>
            </w:r>
          </w:p>
        </w:tc>
        <w:tc>
          <w:tcPr>
            <w:tcW w:w="2083" w:type="dxa"/>
          </w:tcPr>
          <w:p w:rsidR="00075F74" w:rsidRPr="00CA254F" w:rsidRDefault="00075F74" w:rsidP="002020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75F74" w:rsidRPr="00A9213C" w:rsidTr="00CA254F">
        <w:trPr>
          <w:jc w:val="center"/>
        </w:trPr>
        <w:tc>
          <w:tcPr>
            <w:tcW w:w="573" w:type="dxa"/>
          </w:tcPr>
          <w:p w:rsidR="00075F74" w:rsidRPr="00CA254F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97" w:type="dxa"/>
          </w:tcPr>
          <w:p w:rsidR="00075F74" w:rsidRPr="00CA254F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Общий жилой фонд, м</w:t>
            </w:r>
            <w:r w:rsidRPr="00CA25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A254F">
              <w:rPr>
                <w:rFonts w:ascii="Arial" w:hAnsi="Arial" w:cs="Arial"/>
                <w:sz w:val="20"/>
                <w:szCs w:val="20"/>
              </w:rPr>
              <w:t xml:space="preserve"> общ. площади,  в т.ч.</w:t>
            </w:r>
          </w:p>
        </w:tc>
        <w:tc>
          <w:tcPr>
            <w:tcW w:w="2083" w:type="dxa"/>
          </w:tcPr>
          <w:p w:rsidR="00075F74" w:rsidRPr="005F12E5" w:rsidRDefault="00075F74" w:rsidP="002020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30,54</w:t>
            </w:r>
            <w:r w:rsidRPr="005F12E5">
              <w:rPr>
                <w:rFonts w:ascii="Arial" w:hAnsi="Arial" w:cs="Arial"/>
                <w:sz w:val="20"/>
                <w:szCs w:val="20"/>
              </w:rPr>
              <w:t xml:space="preserve"> тыс. м</w:t>
            </w:r>
            <w:r w:rsidRPr="005F12E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75F74" w:rsidRPr="00A9213C" w:rsidTr="00CA254F">
        <w:trPr>
          <w:jc w:val="center"/>
        </w:trPr>
        <w:tc>
          <w:tcPr>
            <w:tcW w:w="573" w:type="dxa"/>
          </w:tcPr>
          <w:p w:rsidR="00075F74" w:rsidRPr="00CA254F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7" w:type="dxa"/>
          </w:tcPr>
          <w:p w:rsidR="00075F74" w:rsidRPr="00CA254F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2083" w:type="dxa"/>
          </w:tcPr>
          <w:p w:rsidR="00075F74" w:rsidRPr="00CA254F" w:rsidRDefault="00075F74" w:rsidP="002020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CA254F">
              <w:rPr>
                <w:rFonts w:ascii="Arial" w:hAnsi="Arial" w:cs="Arial"/>
                <w:sz w:val="20"/>
                <w:szCs w:val="20"/>
              </w:rPr>
              <w:t xml:space="preserve"> тыс. м</w:t>
            </w:r>
            <w:r w:rsidRPr="00CA25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75F74" w:rsidRPr="00A9213C" w:rsidTr="00CA254F">
        <w:trPr>
          <w:jc w:val="center"/>
        </w:trPr>
        <w:tc>
          <w:tcPr>
            <w:tcW w:w="573" w:type="dxa"/>
          </w:tcPr>
          <w:p w:rsidR="00075F74" w:rsidRPr="00CA254F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7" w:type="dxa"/>
          </w:tcPr>
          <w:p w:rsidR="00075F74" w:rsidRPr="00CA254F" w:rsidRDefault="00075F74" w:rsidP="00445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A254F">
              <w:rPr>
                <w:rFonts w:ascii="Arial" w:hAnsi="Arial" w:cs="Arial"/>
                <w:sz w:val="20"/>
                <w:szCs w:val="20"/>
              </w:rPr>
              <w:t>частный</w:t>
            </w:r>
          </w:p>
        </w:tc>
        <w:tc>
          <w:tcPr>
            <w:tcW w:w="2083" w:type="dxa"/>
          </w:tcPr>
          <w:p w:rsidR="00075F74" w:rsidRPr="00CA254F" w:rsidRDefault="00075F74" w:rsidP="002020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30,47</w:t>
            </w:r>
            <w:r w:rsidRPr="00CA254F">
              <w:rPr>
                <w:rFonts w:ascii="Arial" w:hAnsi="Arial" w:cs="Arial"/>
                <w:sz w:val="20"/>
                <w:szCs w:val="20"/>
              </w:rPr>
              <w:t>тыс. м</w:t>
            </w:r>
            <w:r w:rsidRPr="00CA254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075F74" w:rsidRDefault="00075F74" w:rsidP="00445EAD">
      <w:pPr>
        <w:pStyle w:val="NoSpacing"/>
        <w:rPr>
          <w:rFonts w:ascii="Arial" w:hAnsi="Arial" w:cs="Arial"/>
          <w:sz w:val="24"/>
          <w:szCs w:val="24"/>
        </w:rPr>
      </w:pPr>
    </w:p>
    <w:p w:rsidR="00075F74" w:rsidRPr="00445EAD" w:rsidRDefault="00075F74" w:rsidP="00CA25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Жители сельского поселения активно участвуют в различных программах по обеспечению жильем: «Молодой семье доступное жилье»</w:t>
      </w:r>
      <w:r>
        <w:rPr>
          <w:rFonts w:ascii="Arial" w:hAnsi="Arial" w:cs="Arial"/>
          <w:sz w:val="24"/>
          <w:szCs w:val="24"/>
        </w:rPr>
        <w:t>, «Развитие сельских территорий»</w:t>
      </w:r>
      <w:r w:rsidRPr="00445EA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Субсидии </w:t>
      </w:r>
      <w:r w:rsidRPr="00445EAD">
        <w:rPr>
          <w:rFonts w:ascii="Arial" w:hAnsi="Arial" w:cs="Arial"/>
          <w:sz w:val="24"/>
          <w:szCs w:val="24"/>
        </w:rPr>
        <w:t>поступают из федерального и областного бюджет</w:t>
      </w:r>
      <w:r>
        <w:rPr>
          <w:rFonts w:ascii="Arial" w:hAnsi="Arial" w:cs="Arial"/>
          <w:sz w:val="24"/>
          <w:szCs w:val="24"/>
        </w:rPr>
        <w:t>ов</w:t>
      </w:r>
      <w:r w:rsidRPr="00445EAD">
        <w:rPr>
          <w:rFonts w:ascii="Arial" w:hAnsi="Arial" w:cs="Arial"/>
          <w:sz w:val="24"/>
          <w:szCs w:val="24"/>
        </w:rPr>
        <w:t xml:space="preserve"> и выделяются гражданам на строительство приобретение жилья до 70% от стоимости  построенного приобретенного жилья. </w:t>
      </w:r>
    </w:p>
    <w:p w:rsidR="00075F74" w:rsidRPr="00445EAD" w:rsidRDefault="00075F74" w:rsidP="00CA25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           . </w:t>
      </w:r>
    </w:p>
    <w:p w:rsidR="00075F74" w:rsidRPr="00445EAD" w:rsidRDefault="00075F74" w:rsidP="00CA25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075F74" w:rsidRPr="00445EAD" w:rsidRDefault="00075F74" w:rsidP="00CA25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4"/>
    </w:p>
    <w:p w:rsidR="00075F74" w:rsidRDefault="00075F74" w:rsidP="00445EAD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  <w:bookmarkStart w:id="9" w:name="_Toc132716915"/>
      <w:bookmarkEnd w:id="8"/>
    </w:p>
    <w:p w:rsidR="00075F74" w:rsidRDefault="00075F74" w:rsidP="00445EAD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</w:p>
    <w:p w:rsidR="00075F74" w:rsidRDefault="00075F74" w:rsidP="00445EAD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</w:p>
    <w:p w:rsidR="00075F74" w:rsidRPr="00445EAD" w:rsidRDefault="00075F74" w:rsidP="00445E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Раздел </w:t>
      </w:r>
      <w:r w:rsidRPr="00445EAD">
        <w:rPr>
          <w:rFonts w:ascii="Arial" w:hAnsi="Arial" w:cs="Arial"/>
          <w:b/>
          <w:color w:val="000000"/>
          <w:sz w:val="24"/>
          <w:szCs w:val="24"/>
        </w:rPr>
        <w:t>3. Основные стратегическими направлениями развития поселения</w:t>
      </w:r>
      <w:bookmarkEnd w:id="9"/>
    </w:p>
    <w:p w:rsidR="00075F74" w:rsidRPr="00445EAD" w:rsidRDefault="00075F74" w:rsidP="00CA25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075F74" w:rsidRPr="00445EAD" w:rsidRDefault="00075F74" w:rsidP="00445EAD">
      <w:pPr>
        <w:pStyle w:val="NoSpacing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</w:t>
      </w:r>
      <w:r w:rsidRPr="00445EAD">
        <w:rPr>
          <w:rFonts w:ascii="Arial" w:hAnsi="Arial" w:cs="Arial"/>
          <w:b/>
          <w:bCs/>
          <w:sz w:val="24"/>
          <w:szCs w:val="24"/>
        </w:rPr>
        <w:t>Экономические:</w:t>
      </w:r>
    </w:p>
    <w:p w:rsidR="00075F74" w:rsidRPr="00445EAD" w:rsidRDefault="00075F74" w:rsidP="00CA25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1.    Содействие развитию крупному сельскохозяйственному бизнесу, и вовлечение его как потенциального инвестора для</w:t>
      </w:r>
      <w:r>
        <w:rPr>
          <w:rFonts w:ascii="Arial" w:hAnsi="Arial" w:cs="Arial"/>
          <w:sz w:val="24"/>
          <w:szCs w:val="24"/>
        </w:rPr>
        <w:t xml:space="preserve"> выполнения социальных проектов </w:t>
      </w:r>
      <w:r w:rsidRPr="00445EAD">
        <w:rPr>
          <w:rFonts w:ascii="Arial" w:hAnsi="Arial" w:cs="Arial"/>
          <w:sz w:val="24"/>
          <w:szCs w:val="24"/>
        </w:rPr>
        <w:t>восстановлени</w:t>
      </w:r>
      <w:r>
        <w:rPr>
          <w:rFonts w:ascii="Arial" w:hAnsi="Arial" w:cs="Arial"/>
          <w:sz w:val="24"/>
          <w:szCs w:val="24"/>
        </w:rPr>
        <w:t>я</w:t>
      </w:r>
      <w:r w:rsidRPr="00445EAD">
        <w:rPr>
          <w:rFonts w:ascii="Arial" w:hAnsi="Arial" w:cs="Arial"/>
          <w:sz w:val="24"/>
          <w:szCs w:val="24"/>
        </w:rPr>
        <w:t xml:space="preserve"> объектов образования, культуры и спорта, помощь в организации питания школьников на взаимовыгодных условиях.   </w:t>
      </w:r>
    </w:p>
    <w:p w:rsidR="00075F74" w:rsidRPr="00445EAD" w:rsidRDefault="00075F74" w:rsidP="00CA25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445EAD">
        <w:rPr>
          <w:rFonts w:ascii="Arial" w:hAnsi="Arial" w:cs="Arial"/>
          <w:i/>
          <w:iCs/>
          <w:sz w:val="24"/>
          <w:szCs w:val="24"/>
        </w:rPr>
        <w:t>           </w:t>
      </w:r>
    </w:p>
    <w:p w:rsidR="00075F74" w:rsidRDefault="00075F74" w:rsidP="00445EAD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445EAD">
        <w:rPr>
          <w:rFonts w:ascii="Arial" w:hAnsi="Arial" w:cs="Arial"/>
          <w:i/>
          <w:iCs/>
          <w:sz w:val="24"/>
          <w:szCs w:val="24"/>
        </w:rPr>
        <w:t> </w:t>
      </w:r>
    </w:p>
    <w:p w:rsidR="00075F74" w:rsidRDefault="00075F74" w:rsidP="00445EAD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:rsidR="00075F74" w:rsidRPr="00445EAD" w:rsidRDefault="00075F74" w:rsidP="00445EAD">
      <w:pPr>
        <w:pStyle w:val="NoSpacing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b/>
          <w:bCs/>
          <w:sz w:val="24"/>
          <w:szCs w:val="24"/>
        </w:rPr>
        <w:t>Социальные</w:t>
      </w:r>
      <w:r w:rsidRPr="00445EAD">
        <w:rPr>
          <w:rFonts w:ascii="Arial" w:hAnsi="Arial" w:cs="Arial"/>
          <w:sz w:val="24"/>
          <w:szCs w:val="24"/>
        </w:rPr>
        <w:t>:</w:t>
      </w:r>
    </w:p>
    <w:p w:rsidR="00075F74" w:rsidRPr="00445EAD" w:rsidRDefault="00075F74" w:rsidP="00445EAD">
      <w:pPr>
        <w:pStyle w:val="NoSpacing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075F74" w:rsidRPr="00445EAD" w:rsidRDefault="00075F74" w:rsidP="00CA25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075F74" w:rsidRPr="00445EAD" w:rsidRDefault="00075F74" w:rsidP="00CA25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075F74" w:rsidRPr="00445EAD" w:rsidRDefault="00075F74" w:rsidP="00CA25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2.    Развитие личного подворья граждан, как источника доходов населения.</w:t>
      </w:r>
    </w:p>
    <w:p w:rsidR="00075F74" w:rsidRPr="00445EAD" w:rsidRDefault="00075F74" w:rsidP="00CA25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075F74" w:rsidRPr="00445EAD" w:rsidRDefault="00075F74" w:rsidP="00CA25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-привлечение средств из районного бюджета  на восстановление пастбищ;.</w:t>
      </w:r>
    </w:p>
    <w:p w:rsidR="00075F74" w:rsidRPr="00445EAD" w:rsidRDefault="00075F74" w:rsidP="00CA25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-помощь населению в реализации мяса с личных подсобных хозяйств;</w:t>
      </w:r>
    </w:p>
    <w:p w:rsidR="00075F74" w:rsidRPr="00445EAD" w:rsidRDefault="00075F74" w:rsidP="00CA25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-поддержка предпринимателей осуществляющих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45EAD">
        <w:rPr>
          <w:rFonts w:ascii="Arial" w:hAnsi="Arial" w:cs="Arial"/>
          <w:iCs/>
          <w:sz w:val="24"/>
          <w:szCs w:val="24"/>
        </w:rPr>
        <w:t>закупку продукции с личных подсобных хозяйств на вы</w:t>
      </w:r>
      <w:r>
        <w:rPr>
          <w:rFonts w:ascii="Arial" w:hAnsi="Arial" w:cs="Arial"/>
          <w:iCs/>
          <w:sz w:val="24"/>
          <w:szCs w:val="24"/>
        </w:rPr>
        <w:t>годных для населения условиях.</w:t>
      </w:r>
    </w:p>
    <w:p w:rsidR="00075F74" w:rsidRPr="00445EAD" w:rsidRDefault="00075F74" w:rsidP="00CA25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075F74" w:rsidRPr="00445EAD" w:rsidRDefault="00075F74" w:rsidP="00CA25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</w:t>
      </w:r>
      <w:r w:rsidRPr="00445EAD">
        <w:rPr>
          <w:rFonts w:ascii="Arial" w:hAnsi="Arial" w:cs="Arial"/>
          <w:iCs/>
          <w:sz w:val="24"/>
          <w:szCs w:val="24"/>
        </w:rPr>
        <w:t>-помощь членам их семей в устройстве на работу;</w:t>
      </w:r>
    </w:p>
    <w:p w:rsidR="00075F74" w:rsidRPr="00445EAD" w:rsidRDefault="00075F74" w:rsidP="00CA25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075F74" w:rsidRPr="00445EAD" w:rsidRDefault="00075F74" w:rsidP="00CA25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075F74" w:rsidRPr="00445EAD" w:rsidRDefault="00075F74" w:rsidP="00CA25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075F74" w:rsidRPr="00445EAD" w:rsidRDefault="00075F74" w:rsidP="00CA25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лечение);</w:t>
      </w:r>
    </w:p>
    <w:p w:rsidR="00075F74" w:rsidRPr="00445EAD" w:rsidRDefault="00075F74" w:rsidP="00CA25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  <w:r w:rsidRPr="00445EAD">
        <w:rPr>
          <w:rFonts w:ascii="Arial" w:hAnsi="Arial" w:cs="Arial"/>
          <w:iCs/>
          <w:sz w:val="24"/>
          <w:szCs w:val="24"/>
        </w:rPr>
        <w:t xml:space="preserve"> </w:t>
      </w:r>
    </w:p>
    <w:p w:rsidR="00075F74" w:rsidRPr="00445EAD" w:rsidRDefault="00075F74" w:rsidP="00CA25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 по ремонту и строительству жилья;</w:t>
      </w:r>
    </w:p>
    <w:p w:rsidR="00075F74" w:rsidRPr="00445EAD" w:rsidRDefault="00075F74" w:rsidP="00CA254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iCs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</w:t>
      </w:r>
      <w:r>
        <w:rPr>
          <w:rFonts w:ascii="Arial" w:hAnsi="Arial" w:cs="Arial"/>
          <w:iCs/>
          <w:sz w:val="24"/>
          <w:szCs w:val="24"/>
        </w:rPr>
        <w:t>ющими на территории поселения.</w:t>
      </w:r>
    </w:p>
    <w:p w:rsidR="00075F74" w:rsidRPr="00445EAD" w:rsidRDefault="00075F74" w:rsidP="00CA254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445EAD">
        <w:rPr>
          <w:rFonts w:ascii="Arial" w:hAnsi="Arial" w:cs="Arial"/>
          <w:sz w:val="24"/>
          <w:szCs w:val="24"/>
        </w:rPr>
        <w:t>.   Освещение поселения.</w:t>
      </w:r>
    </w:p>
    <w:p w:rsidR="00075F74" w:rsidRPr="00445EAD" w:rsidRDefault="00075F74" w:rsidP="00CA254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445EAD">
        <w:rPr>
          <w:rFonts w:ascii="Arial" w:hAnsi="Arial" w:cs="Arial"/>
          <w:sz w:val="24"/>
          <w:szCs w:val="24"/>
        </w:rPr>
        <w:t>.   Привлечение средств  из областного и федерального бюджетов на строительство и ремонт внутрипоселковых дорог.</w:t>
      </w:r>
    </w:p>
    <w:p w:rsidR="00075F74" w:rsidRDefault="00075F74" w:rsidP="00445EAD">
      <w:pPr>
        <w:pStyle w:val="NoSpacing"/>
        <w:rPr>
          <w:rFonts w:ascii="Arial" w:hAnsi="Arial" w:cs="Arial"/>
          <w:b/>
          <w:bCs/>
          <w:kern w:val="36"/>
          <w:sz w:val="24"/>
          <w:szCs w:val="24"/>
        </w:rPr>
      </w:pPr>
      <w:bookmarkStart w:id="10" w:name="_Toc132715995"/>
    </w:p>
    <w:p w:rsidR="00075F74" w:rsidRPr="00445EAD" w:rsidRDefault="00075F74" w:rsidP="00EE2656">
      <w:pPr>
        <w:pStyle w:val="NoSpacing"/>
        <w:jc w:val="both"/>
        <w:rPr>
          <w:rFonts w:ascii="Arial" w:hAnsi="Arial" w:cs="Arial"/>
          <w:b/>
          <w:bCs/>
          <w:kern w:val="36"/>
          <w:sz w:val="24"/>
          <w:szCs w:val="24"/>
        </w:rPr>
      </w:pPr>
      <w:r>
        <w:rPr>
          <w:rFonts w:ascii="Arial" w:hAnsi="Arial" w:cs="Arial"/>
          <w:b/>
          <w:bCs/>
          <w:kern w:val="36"/>
          <w:sz w:val="24"/>
          <w:szCs w:val="24"/>
        </w:rPr>
        <w:t xml:space="preserve">Раздел </w:t>
      </w:r>
      <w:r w:rsidRPr="00445EAD">
        <w:rPr>
          <w:rFonts w:ascii="Arial" w:hAnsi="Arial" w:cs="Arial"/>
          <w:b/>
          <w:bCs/>
          <w:kern w:val="36"/>
          <w:sz w:val="24"/>
          <w:szCs w:val="24"/>
        </w:rPr>
        <w:t>4. Система основных программных мероприятий по развитию сельского поселения</w:t>
      </w:r>
      <w:bookmarkEnd w:id="10"/>
    </w:p>
    <w:p w:rsidR="00075F74" w:rsidRPr="00445EAD" w:rsidRDefault="00075F74" w:rsidP="00DA183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075F74" w:rsidRPr="00445EAD" w:rsidRDefault="00075F74" w:rsidP="00DA183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075F74" w:rsidRDefault="00075F74" w:rsidP="00DA183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160D">
        <w:rPr>
          <w:rFonts w:ascii="Arial" w:hAnsi="Arial" w:cs="Arial"/>
          <w:sz w:val="24"/>
          <w:szCs w:val="24"/>
        </w:rPr>
        <w:t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2016-2025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075F74" w:rsidRPr="0016522C" w:rsidRDefault="00075F74" w:rsidP="0016522C"/>
    <w:p w:rsidR="00075F74" w:rsidRDefault="00075F74" w:rsidP="00EE2656">
      <w:pPr>
        <w:spacing w:before="240" w:after="12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5.</w:t>
      </w:r>
      <w:r w:rsidRPr="0016522C">
        <w:rPr>
          <w:rFonts w:ascii="Times New Roman CYR" w:hAnsi="Times New Roman CYR" w:cs="Times New Roman CYR"/>
          <w:b/>
          <w:bCs/>
          <w:sz w:val="28"/>
          <w:szCs w:val="28"/>
        </w:rPr>
        <w:t xml:space="preserve">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075F74" w:rsidRPr="0016522C" w:rsidRDefault="00075F74" w:rsidP="00EE2656">
      <w:pPr>
        <w:spacing w:before="240" w:after="12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75F74" w:rsidRPr="0016522C" w:rsidRDefault="00075F74" w:rsidP="0016522C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522C">
        <w:rPr>
          <w:rFonts w:ascii="Times New Roman CYR" w:hAnsi="Times New Roman CYR" w:cs="Times New Roman CYR"/>
          <w:sz w:val="28"/>
          <w:szCs w:val="28"/>
        </w:rPr>
        <w:t xml:space="preserve">    Цель Программы:</w:t>
      </w:r>
    </w:p>
    <w:p w:rsidR="00075F74" w:rsidRPr="0016522C" w:rsidRDefault="00075F74" w:rsidP="0016522C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522C">
        <w:rPr>
          <w:rFonts w:ascii="Times New Roman" w:hAnsi="Times New Roman"/>
          <w:sz w:val="28"/>
          <w:szCs w:val="28"/>
        </w:rPr>
        <w:t xml:space="preserve">- </w:t>
      </w:r>
      <w:r w:rsidRPr="0016522C">
        <w:rPr>
          <w:rFonts w:ascii="Times New Roman CYR" w:hAnsi="Times New Roman CYR" w:cs="Times New Roman CYR"/>
          <w:sz w:val="28"/>
          <w:szCs w:val="28"/>
        </w:rPr>
        <w:t>обеспечение развития социальной инфраструктуры  поселения  для закрепления населения, повышения уровня его жизни.</w:t>
      </w:r>
    </w:p>
    <w:p w:rsidR="00075F74" w:rsidRPr="0016522C" w:rsidRDefault="00075F74" w:rsidP="0016522C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522C">
        <w:rPr>
          <w:rFonts w:ascii="Times New Roman CYR" w:hAnsi="Times New Roman CYR" w:cs="Times New Roman CYR"/>
          <w:sz w:val="28"/>
          <w:szCs w:val="28"/>
        </w:rPr>
        <w:t xml:space="preserve">   Задачи Программы:</w:t>
      </w:r>
    </w:p>
    <w:p w:rsidR="00075F74" w:rsidRPr="0016522C" w:rsidRDefault="00075F74" w:rsidP="0016522C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522C">
        <w:rPr>
          <w:rFonts w:ascii="Times New Roman CYR" w:hAnsi="Times New Roman CYR" w:cs="Times New Roman CYR"/>
          <w:sz w:val="28"/>
          <w:szCs w:val="28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075F74" w:rsidRPr="0016522C" w:rsidRDefault="00075F74" w:rsidP="0016522C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522C">
        <w:rPr>
          <w:rFonts w:ascii="Times New Roman" w:hAnsi="Times New Roman"/>
          <w:sz w:val="28"/>
          <w:szCs w:val="28"/>
        </w:rPr>
        <w:t xml:space="preserve">- </w:t>
      </w:r>
      <w:r w:rsidRPr="0016522C">
        <w:rPr>
          <w:rFonts w:ascii="Times New Roman CYR" w:hAnsi="Times New Roman CYR" w:cs="Times New Roman CYR"/>
          <w:sz w:val="28"/>
          <w:szCs w:val="28"/>
        </w:rPr>
        <w:t xml:space="preserve">привлечение широких масс населения к занятиям спортом и культивирование здорового образа жизни за счет строительства, реконструкции и ремонта </w:t>
      </w:r>
      <w:r>
        <w:rPr>
          <w:rFonts w:ascii="Times New Roman CYR" w:hAnsi="Times New Roman CYR" w:cs="Times New Roman CYR"/>
          <w:sz w:val="28"/>
          <w:szCs w:val="28"/>
        </w:rPr>
        <w:t xml:space="preserve"> игровых площадок</w:t>
      </w:r>
      <w:r w:rsidRPr="0016522C">
        <w:rPr>
          <w:rFonts w:ascii="Times New Roman CYR" w:hAnsi="Times New Roman CYR" w:cs="Times New Roman CYR"/>
          <w:sz w:val="28"/>
          <w:szCs w:val="28"/>
        </w:rPr>
        <w:t>;</w:t>
      </w:r>
    </w:p>
    <w:p w:rsidR="00075F74" w:rsidRPr="0016522C" w:rsidRDefault="00075F74" w:rsidP="0016522C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522C">
        <w:rPr>
          <w:rFonts w:ascii="Times New Roman" w:hAnsi="Times New Roman"/>
          <w:sz w:val="28"/>
          <w:szCs w:val="28"/>
        </w:rPr>
        <w:t xml:space="preserve">- </w:t>
      </w:r>
      <w:r w:rsidRPr="0016522C">
        <w:rPr>
          <w:rFonts w:ascii="Times New Roman CYR" w:hAnsi="Times New Roman CYR" w:cs="Times New Roman CYR"/>
          <w:sz w:val="28"/>
          <w:szCs w:val="28"/>
        </w:rPr>
        <w:t>раз</w:t>
      </w:r>
      <w:r>
        <w:rPr>
          <w:rFonts w:ascii="Times New Roman CYR" w:hAnsi="Times New Roman CYR" w:cs="Times New Roman CYR"/>
          <w:sz w:val="28"/>
          <w:szCs w:val="28"/>
        </w:rPr>
        <w:t>витие социальной инфраструктуры Мугунского</w:t>
      </w:r>
      <w:r w:rsidRPr="0016522C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075F74" w:rsidRPr="0016522C" w:rsidRDefault="00075F74" w:rsidP="0016522C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522C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D8160D">
        <w:rPr>
          <w:rFonts w:ascii="Times New Roman CYR" w:hAnsi="Times New Roman CYR" w:cs="Times New Roman CYR"/>
          <w:sz w:val="28"/>
          <w:szCs w:val="28"/>
        </w:rPr>
        <w:t>Программа реализуется в период 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D8160D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2025 </w:t>
      </w:r>
      <w:r w:rsidRPr="00D8160D">
        <w:rPr>
          <w:rFonts w:ascii="Times New Roman CYR" w:hAnsi="Times New Roman CYR" w:cs="Times New Roman CYR"/>
          <w:sz w:val="28"/>
          <w:szCs w:val="28"/>
        </w:rPr>
        <w:t>годы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75F74" w:rsidRPr="0016522C" w:rsidRDefault="00075F74" w:rsidP="0016522C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522C">
        <w:rPr>
          <w:rFonts w:ascii="Times New Roman CYR" w:hAnsi="Times New Roman CYR" w:cs="Times New Roman CYR"/>
          <w:sz w:val="28"/>
          <w:szCs w:val="28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>
        <w:rPr>
          <w:rFonts w:ascii="Times New Roman" w:hAnsi="Times New Roman"/>
          <w:bCs/>
          <w:sz w:val="28"/>
          <w:szCs w:val="28"/>
        </w:rPr>
        <w:t xml:space="preserve">Мугунского </w:t>
      </w:r>
      <w:r w:rsidRPr="0016522C">
        <w:rPr>
          <w:rFonts w:ascii="Times New Roman CYR" w:hAnsi="Times New Roman CYR" w:cs="Times New Roman CYR"/>
          <w:sz w:val="28"/>
          <w:szCs w:val="28"/>
        </w:rPr>
        <w:t>сельского поселения:</w:t>
      </w:r>
    </w:p>
    <w:p w:rsidR="00075F74" w:rsidRPr="0016522C" w:rsidRDefault="00075F74" w:rsidP="0016522C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6522C"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Капитальный ремон «Мугунская СОШ» 2017-2018 г.</w:t>
      </w:r>
    </w:p>
    <w:p w:rsidR="00075F74" w:rsidRPr="0016522C" w:rsidRDefault="00075F74" w:rsidP="0016522C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75F74" w:rsidRDefault="00075F74" w:rsidP="00A42767">
      <w:pPr>
        <w:tabs>
          <w:tab w:val="left" w:pos="1429"/>
        </w:tabs>
        <w:rPr>
          <w:rFonts w:ascii="Times New Roman CYR" w:hAnsi="Times New Roman CYR" w:cs="Times New Roman CYR"/>
          <w:sz w:val="24"/>
          <w:szCs w:val="24"/>
        </w:rPr>
      </w:pPr>
      <w:r w:rsidRPr="0016522C">
        <w:rPr>
          <w:rFonts w:ascii="Times New Roman CYR" w:hAnsi="Times New Roman CYR" w:cs="Times New Roman CYR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</w:t>
      </w:r>
      <w:r>
        <w:rPr>
          <w:rFonts w:ascii="Times New Roman CYR" w:hAnsi="Times New Roman CYR" w:cs="Times New Roman CYR"/>
          <w:sz w:val="28"/>
          <w:szCs w:val="28"/>
        </w:rPr>
        <w:t>ия</w:t>
      </w:r>
    </w:p>
    <w:p w:rsidR="00075F74" w:rsidRPr="0016522C" w:rsidRDefault="00075F74" w:rsidP="0016522C">
      <w:pPr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5F74" w:rsidRDefault="00075F74" w:rsidP="00EE2656">
      <w:pPr>
        <w:spacing w:before="240" w:after="12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6</w:t>
      </w:r>
      <w:r w:rsidRPr="0016522C">
        <w:rPr>
          <w:rFonts w:ascii="Times New Roman CYR" w:hAnsi="Times New Roman CYR" w:cs="Times New Roman CYR"/>
          <w:b/>
          <w:bCs/>
          <w:sz w:val="28"/>
          <w:szCs w:val="28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 уровней и внебюджетных средств</w:t>
      </w:r>
    </w:p>
    <w:tbl>
      <w:tblPr>
        <w:tblW w:w="0" w:type="auto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5424"/>
        <w:gridCol w:w="2195"/>
        <w:gridCol w:w="2064"/>
      </w:tblGrid>
      <w:tr w:rsidR="00075F74" w:rsidTr="00ED29E7">
        <w:trPr>
          <w:trHeight w:val="887"/>
        </w:trPr>
        <w:tc>
          <w:tcPr>
            <w:tcW w:w="550" w:type="dxa"/>
          </w:tcPr>
          <w:p w:rsidR="00075F74" w:rsidRPr="00ED29E7" w:rsidRDefault="00075F74" w:rsidP="00ED29E7">
            <w:pPr>
              <w:spacing w:before="240" w:after="12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D29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</w:t>
            </w:r>
          </w:p>
        </w:tc>
        <w:tc>
          <w:tcPr>
            <w:tcW w:w="5424" w:type="dxa"/>
          </w:tcPr>
          <w:p w:rsidR="00075F74" w:rsidRPr="00ED29E7" w:rsidRDefault="00075F74" w:rsidP="00ED29E7">
            <w:pPr>
              <w:spacing w:before="240" w:after="12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D29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5" w:type="dxa"/>
          </w:tcPr>
          <w:p w:rsidR="00075F74" w:rsidRPr="00ED29E7" w:rsidRDefault="00075F74" w:rsidP="00ED29E7">
            <w:pPr>
              <w:spacing w:before="240" w:after="12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D29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Наименование бюджета</w:t>
            </w:r>
          </w:p>
        </w:tc>
        <w:tc>
          <w:tcPr>
            <w:tcW w:w="2064" w:type="dxa"/>
          </w:tcPr>
          <w:p w:rsidR="00075F74" w:rsidRPr="00ED29E7" w:rsidRDefault="00075F74" w:rsidP="00ED29E7">
            <w:pPr>
              <w:spacing w:before="240" w:after="12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D29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Финансовые затраты тыс. руб</w:t>
            </w:r>
          </w:p>
        </w:tc>
      </w:tr>
      <w:tr w:rsidR="00075F74" w:rsidTr="00ED29E7">
        <w:trPr>
          <w:trHeight w:val="263"/>
        </w:trPr>
        <w:tc>
          <w:tcPr>
            <w:tcW w:w="550" w:type="dxa"/>
          </w:tcPr>
          <w:p w:rsidR="00075F74" w:rsidRPr="00ED29E7" w:rsidRDefault="00075F74" w:rsidP="00ED29E7">
            <w:pPr>
              <w:spacing w:before="240"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D29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24" w:type="dxa"/>
          </w:tcPr>
          <w:p w:rsidR="00075F74" w:rsidRPr="00ED29E7" w:rsidRDefault="00075F74" w:rsidP="00ED29E7">
            <w:pPr>
              <w:spacing w:before="240"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D29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Капитальный ремонт Мугунская СОШ</w:t>
            </w:r>
          </w:p>
        </w:tc>
        <w:tc>
          <w:tcPr>
            <w:tcW w:w="2195" w:type="dxa"/>
          </w:tcPr>
          <w:p w:rsidR="00075F74" w:rsidRPr="00ED29E7" w:rsidRDefault="00075F74" w:rsidP="00ED29E7">
            <w:pPr>
              <w:spacing w:before="240"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D29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Федеральный Областной</w:t>
            </w:r>
          </w:p>
        </w:tc>
        <w:tc>
          <w:tcPr>
            <w:tcW w:w="2064" w:type="dxa"/>
          </w:tcPr>
          <w:p w:rsidR="00075F74" w:rsidRPr="00ED29E7" w:rsidRDefault="00075F74" w:rsidP="00ED29E7">
            <w:pPr>
              <w:spacing w:before="240"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D29E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2,5 мил.руб</w:t>
            </w:r>
          </w:p>
        </w:tc>
      </w:tr>
    </w:tbl>
    <w:p w:rsidR="00075F74" w:rsidRDefault="00075F74" w:rsidP="00EE2656">
      <w:pPr>
        <w:spacing w:before="240" w:after="12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75F74" w:rsidRPr="0016522C" w:rsidRDefault="00075F74" w:rsidP="00285C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7</w:t>
      </w:r>
      <w:r w:rsidRPr="0016522C">
        <w:rPr>
          <w:rFonts w:ascii="Times New Roman CYR" w:hAnsi="Times New Roman CYR" w:cs="Times New Roman CYR"/>
          <w:b/>
          <w:bCs/>
          <w:sz w:val="28"/>
          <w:szCs w:val="28"/>
        </w:rPr>
        <w:t xml:space="preserve">. 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Целе</w:t>
      </w:r>
      <w:r w:rsidRPr="0016522C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075F74" w:rsidRDefault="00075F74" w:rsidP="00285CD9">
      <w:pPr>
        <w:spacing w:after="0" w:line="240" w:lineRule="auto"/>
        <w:ind w:firstLine="567"/>
        <w:jc w:val="both"/>
      </w:pPr>
      <w:r w:rsidRPr="0016522C">
        <w:rPr>
          <w:rFonts w:ascii="Times New Roman" w:hAnsi="Times New Roman"/>
          <w:sz w:val="28"/>
          <w:szCs w:val="28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  <w:r w:rsidRPr="00AB5028">
        <w:t xml:space="preserve"> </w:t>
      </w:r>
    </w:p>
    <w:p w:rsidR="00075F74" w:rsidRPr="00AB5028" w:rsidRDefault="00075F74" w:rsidP="00285C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4"/>
        <w:gridCol w:w="3632"/>
        <w:gridCol w:w="308"/>
        <w:gridCol w:w="5965"/>
      </w:tblGrid>
      <w:tr w:rsidR="00075F74" w:rsidTr="00384AA9">
        <w:trPr>
          <w:trHeight w:val="813"/>
        </w:trPr>
        <w:tc>
          <w:tcPr>
            <w:tcW w:w="594" w:type="dxa"/>
          </w:tcPr>
          <w:p w:rsidR="00075F74" w:rsidRPr="00605730" w:rsidRDefault="00075F74" w:rsidP="00384AA9">
            <w:pPr>
              <w:spacing w:before="240" w:after="12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057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№ </w:t>
            </w:r>
          </w:p>
          <w:p w:rsidR="00075F74" w:rsidRPr="00605730" w:rsidRDefault="00075F74" w:rsidP="00384AA9">
            <w:pPr>
              <w:spacing w:before="240" w:after="12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057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п/п</w:t>
            </w:r>
          </w:p>
        </w:tc>
        <w:tc>
          <w:tcPr>
            <w:tcW w:w="4004" w:type="dxa"/>
            <w:gridSpan w:val="3"/>
          </w:tcPr>
          <w:p w:rsidR="00075F74" w:rsidRPr="00605730" w:rsidRDefault="00075F74" w:rsidP="00384AA9">
            <w:pPr>
              <w:spacing w:before="240" w:after="12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057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Мероприятия по проектированию,строительству и реконструкции объектов социальной инфраструктуры</w:t>
            </w:r>
          </w:p>
        </w:tc>
        <w:tc>
          <w:tcPr>
            <w:tcW w:w="5965" w:type="dxa"/>
            <w:tcBorders>
              <w:right w:val="nil"/>
            </w:tcBorders>
          </w:tcPr>
          <w:p w:rsidR="00075F74" w:rsidRPr="00605730" w:rsidRDefault="00075F74" w:rsidP="00384AA9">
            <w:pPr>
              <w:spacing w:before="240" w:after="12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057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Оценка эффективности мероприятия по проектированию, строительству, реконструкции объектов социальной сферы</w:t>
            </w:r>
          </w:p>
        </w:tc>
      </w:tr>
      <w:tr w:rsidR="00075F74" w:rsidTr="00384AA9">
        <w:trPr>
          <w:trHeight w:val="352"/>
        </w:trPr>
        <w:tc>
          <w:tcPr>
            <w:tcW w:w="10563" w:type="dxa"/>
            <w:gridSpan w:val="5"/>
            <w:tcBorders>
              <w:right w:val="nil"/>
            </w:tcBorders>
          </w:tcPr>
          <w:p w:rsidR="00075F74" w:rsidRPr="00605730" w:rsidRDefault="00075F74" w:rsidP="00384AA9">
            <w:pPr>
              <w:spacing w:before="240"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0573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Сфера образования </w:t>
            </w:r>
          </w:p>
        </w:tc>
      </w:tr>
      <w:tr w:rsidR="00075F74" w:rsidTr="00384AA9">
        <w:trPr>
          <w:trHeight w:val="639"/>
        </w:trPr>
        <w:tc>
          <w:tcPr>
            <w:tcW w:w="658" w:type="dxa"/>
            <w:gridSpan w:val="2"/>
            <w:tcBorders>
              <w:right w:val="nil"/>
            </w:tcBorders>
          </w:tcPr>
          <w:p w:rsidR="00075F74" w:rsidRPr="00605730" w:rsidRDefault="00075F74" w:rsidP="00384AA9">
            <w:pPr>
              <w:spacing w:before="240" w:after="12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057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  <w:r w:rsidRPr="0060573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32" w:type="dxa"/>
            <w:tcBorders>
              <w:right w:val="nil"/>
            </w:tcBorders>
          </w:tcPr>
          <w:p w:rsidR="00075F74" w:rsidRPr="00605730" w:rsidRDefault="00075F74" w:rsidP="00384AA9">
            <w:pPr>
              <w:spacing w:before="240" w:after="12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057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Текущий ремонт «МДОУ д/с «Ромашка» </w:t>
            </w:r>
          </w:p>
          <w:p w:rsidR="00075F74" w:rsidRPr="00605730" w:rsidRDefault="00075F74" w:rsidP="00384AA9">
            <w:pPr>
              <w:spacing w:before="240" w:after="12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057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Оформление экологической зоны и строительство игравой площадки .</w:t>
            </w:r>
          </w:p>
        </w:tc>
        <w:tc>
          <w:tcPr>
            <w:tcW w:w="6273" w:type="dxa"/>
            <w:gridSpan w:val="2"/>
            <w:vMerge w:val="restart"/>
            <w:tcBorders>
              <w:right w:val="nil"/>
            </w:tcBorders>
          </w:tcPr>
          <w:p w:rsidR="00075F74" w:rsidRPr="00605730" w:rsidRDefault="00075F74" w:rsidP="00384AA9">
            <w:pPr>
              <w:spacing w:before="240" w:after="12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075F74" w:rsidRPr="00605730" w:rsidRDefault="00075F74" w:rsidP="00384AA9">
            <w:pPr>
              <w:spacing w:before="240" w:after="12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057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Позволит обеспечить 100% населения потребностями в дошкольных учреждениях. Создаст условия для развития дополнительного образования и досуга для детей и их родителей. обновит материально-техническую базу школы</w:t>
            </w:r>
          </w:p>
        </w:tc>
      </w:tr>
      <w:tr w:rsidR="00075F74" w:rsidTr="00384AA9">
        <w:trPr>
          <w:trHeight w:val="639"/>
        </w:trPr>
        <w:tc>
          <w:tcPr>
            <w:tcW w:w="658" w:type="dxa"/>
            <w:gridSpan w:val="2"/>
            <w:tcBorders>
              <w:right w:val="nil"/>
            </w:tcBorders>
          </w:tcPr>
          <w:p w:rsidR="00075F74" w:rsidRPr="00605730" w:rsidRDefault="00075F74" w:rsidP="00384AA9">
            <w:pPr>
              <w:spacing w:before="240" w:after="12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057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3632" w:type="dxa"/>
            <w:tcBorders>
              <w:right w:val="nil"/>
            </w:tcBorders>
          </w:tcPr>
          <w:p w:rsidR="00075F74" w:rsidRPr="00605730" w:rsidRDefault="00075F74" w:rsidP="00384AA9">
            <w:pPr>
              <w:spacing w:before="240" w:after="12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0573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Капитальны ремонт Мугунская СОШ</w:t>
            </w:r>
          </w:p>
        </w:tc>
        <w:tc>
          <w:tcPr>
            <w:tcW w:w="6273" w:type="dxa"/>
            <w:gridSpan w:val="2"/>
            <w:vMerge/>
            <w:tcBorders>
              <w:right w:val="nil"/>
            </w:tcBorders>
          </w:tcPr>
          <w:p w:rsidR="00075F74" w:rsidRPr="00605730" w:rsidRDefault="00075F74" w:rsidP="00384AA9">
            <w:pPr>
              <w:spacing w:before="240" w:after="12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075F74" w:rsidTr="00384AA9">
        <w:trPr>
          <w:trHeight w:val="639"/>
        </w:trPr>
        <w:tc>
          <w:tcPr>
            <w:tcW w:w="658" w:type="dxa"/>
            <w:gridSpan w:val="2"/>
            <w:tcBorders>
              <w:right w:val="nil"/>
            </w:tcBorders>
          </w:tcPr>
          <w:p w:rsidR="00075F74" w:rsidRPr="00605730" w:rsidRDefault="00075F74" w:rsidP="00384AA9">
            <w:pPr>
              <w:spacing w:before="240" w:after="12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3632" w:type="dxa"/>
            <w:tcBorders>
              <w:right w:val="nil"/>
            </w:tcBorders>
          </w:tcPr>
          <w:p w:rsidR="00075F74" w:rsidRPr="00605730" w:rsidRDefault="00075F74" w:rsidP="00384AA9">
            <w:pPr>
              <w:spacing w:before="240" w:after="12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ФАП</w:t>
            </w:r>
          </w:p>
        </w:tc>
        <w:tc>
          <w:tcPr>
            <w:tcW w:w="6273" w:type="dxa"/>
            <w:gridSpan w:val="2"/>
            <w:tcBorders>
              <w:right w:val="nil"/>
            </w:tcBorders>
          </w:tcPr>
          <w:p w:rsidR="00075F74" w:rsidRPr="00605730" w:rsidRDefault="00075F74" w:rsidP="00384AA9">
            <w:pPr>
              <w:spacing w:before="240" w:after="12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Повышение качества и количества предоставляемых медицинских услуг, повышение технической оснащенности в объектах, соответствующих действующим нормативам</w:t>
            </w:r>
          </w:p>
        </w:tc>
      </w:tr>
      <w:tr w:rsidR="00075F74" w:rsidTr="00384AA9">
        <w:trPr>
          <w:trHeight w:val="639"/>
        </w:trPr>
        <w:tc>
          <w:tcPr>
            <w:tcW w:w="658" w:type="dxa"/>
            <w:gridSpan w:val="2"/>
            <w:tcBorders>
              <w:right w:val="nil"/>
            </w:tcBorders>
          </w:tcPr>
          <w:p w:rsidR="00075F74" w:rsidRDefault="00075F74" w:rsidP="00384AA9">
            <w:pPr>
              <w:spacing w:before="240" w:after="12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4</w:t>
            </w:r>
          </w:p>
        </w:tc>
        <w:tc>
          <w:tcPr>
            <w:tcW w:w="3632" w:type="dxa"/>
            <w:tcBorders>
              <w:right w:val="nil"/>
            </w:tcBorders>
          </w:tcPr>
          <w:p w:rsidR="00075F74" w:rsidRDefault="00075F74" w:rsidP="00384AA9">
            <w:pPr>
              <w:spacing w:before="240" w:after="12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Открытая спортивная площадка и плоскосное спортивное сооружение </w:t>
            </w:r>
          </w:p>
        </w:tc>
        <w:tc>
          <w:tcPr>
            <w:tcW w:w="6273" w:type="dxa"/>
            <w:gridSpan w:val="2"/>
            <w:tcBorders>
              <w:right w:val="nil"/>
            </w:tcBorders>
          </w:tcPr>
          <w:p w:rsidR="00075F74" w:rsidRDefault="00075F74" w:rsidP="00384AA9">
            <w:pPr>
              <w:spacing w:before="240" w:after="12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Позволит увеличит долю населения, систематически занимающегося физической культурой и спортом, в общем количестве населения </w:t>
            </w:r>
          </w:p>
        </w:tc>
      </w:tr>
      <w:tr w:rsidR="00075F74" w:rsidTr="00384AA9">
        <w:trPr>
          <w:trHeight w:val="639"/>
        </w:trPr>
        <w:tc>
          <w:tcPr>
            <w:tcW w:w="658" w:type="dxa"/>
            <w:gridSpan w:val="2"/>
            <w:tcBorders>
              <w:right w:val="nil"/>
            </w:tcBorders>
          </w:tcPr>
          <w:p w:rsidR="00075F74" w:rsidRDefault="00075F74" w:rsidP="00384AA9">
            <w:pPr>
              <w:spacing w:before="240" w:after="12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5</w:t>
            </w:r>
          </w:p>
        </w:tc>
        <w:tc>
          <w:tcPr>
            <w:tcW w:w="3632" w:type="dxa"/>
            <w:tcBorders>
              <w:right w:val="nil"/>
            </w:tcBorders>
          </w:tcPr>
          <w:p w:rsidR="00075F74" w:rsidRDefault="00075F74" w:rsidP="00384AA9">
            <w:pPr>
              <w:spacing w:before="240" w:after="12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Реконструкция  Дома  культуры</w:t>
            </w:r>
          </w:p>
        </w:tc>
        <w:tc>
          <w:tcPr>
            <w:tcW w:w="6273" w:type="dxa"/>
            <w:gridSpan w:val="2"/>
            <w:tcBorders>
              <w:right w:val="nil"/>
            </w:tcBorders>
          </w:tcPr>
          <w:p w:rsidR="00075F74" w:rsidRDefault="00075F74" w:rsidP="00384AA9">
            <w:pPr>
              <w:spacing w:before="240" w:after="12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Позволит улучшить качество предоставляемых населению услуг учреждений культуры, увеличить численность посетителей массовых платных и бесплатных мероприятий, сохранить традиционную народную культуру самодеятельное любительское творчество, оказать поддержку талантливым детям и молодежи, достичь установленных показателей основной деятельности. </w:t>
            </w:r>
          </w:p>
        </w:tc>
      </w:tr>
    </w:tbl>
    <w:p w:rsidR="00075F74" w:rsidRPr="00AB5028" w:rsidRDefault="00075F74" w:rsidP="00285C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5F74" w:rsidRDefault="00075F74" w:rsidP="00ED29E7">
      <w:pPr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522C">
        <w:rPr>
          <w:rFonts w:ascii="Times New Roman CYR" w:hAnsi="Times New Roman CYR" w:cs="Times New Roman CYR"/>
          <w:sz w:val="28"/>
          <w:szCs w:val="28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</w:t>
      </w:r>
      <w:r>
        <w:rPr>
          <w:rFonts w:ascii="Times New Roman CYR" w:hAnsi="Times New Roman CYR" w:cs="Times New Roman CYR"/>
          <w:sz w:val="28"/>
          <w:szCs w:val="28"/>
        </w:rPr>
        <w:t>жд</w:t>
      </w:r>
    </w:p>
    <w:p w:rsidR="00075F74" w:rsidRDefault="00075F74" w:rsidP="00ED29E7">
      <w:pPr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5F74" w:rsidRPr="0016522C" w:rsidRDefault="00075F74" w:rsidP="00060EF5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F74" w:rsidRPr="00FB1681" w:rsidRDefault="00075F74" w:rsidP="00060EF5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green"/>
        </w:rPr>
      </w:pPr>
      <w:r w:rsidRPr="00143E98">
        <w:rPr>
          <w:rFonts w:ascii="Times New Roman" w:hAnsi="Times New Roman"/>
          <w:b/>
          <w:sz w:val="24"/>
          <w:szCs w:val="24"/>
        </w:rPr>
        <w:t>Таблица 9. Расчет учреждений культурно-бытового обслуживания населения Мугунского  сельского поселения на расчетный срок</w:t>
      </w:r>
    </w:p>
    <w:tbl>
      <w:tblPr>
        <w:tblW w:w="7425" w:type="dxa"/>
        <w:jc w:val="center"/>
        <w:tblInd w:w="93" w:type="dxa"/>
        <w:tblLayout w:type="fixed"/>
        <w:tblLook w:val="00A0"/>
      </w:tblPr>
      <w:tblGrid>
        <w:gridCol w:w="560"/>
        <w:gridCol w:w="2574"/>
        <w:gridCol w:w="1134"/>
        <w:gridCol w:w="2146"/>
        <w:gridCol w:w="1011"/>
      </w:tblGrid>
      <w:tr w:rsidR="00075F74" w:rsidRPr="00FB1681" w:rsidTr="00B42576">
        <w:trPr>
          <w:trHeight w:val="276"/>
          <w:tblHeader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75F74" w:rsidRPr="003A26AF" w:rsidRDefault="00075F74" w:rsidP="00B42576">
            <w:pPr>
              <w:spacing w:after="0" w:line="240" w:lineRule="auto"/>
              <w:ind w:left="-108" w:right="-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Принятые нормативы (Нормативы градостроительного проектирования Волгоградской области,</w:t>
            </w:r>
            <w:r w:rsidRPr="003A26AF">
              <w:rPr>
                <w:rFonts w:ascii="Times New Roman" w:hAnsi="Times New Roman"/>
                <w:sz w:val="24"/>
                <w:szCs w:val="24"/>
              </w:rPr>
              <w:br/>
              <w:t>СНиП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075F74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 Норма-тивная потреб-ность</w:t>
            </w:r>
          </w:p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1000 жителей</w:t>
            </w:r>
          </w:p>
        </w:tc>
      </w:tr>
      <w:tr w:rsidR="00075F74" w:rsidRPr="00FB1681" w:rsidTr="00B42576">
        <w:trPr>
          <w:trHeight w:val="1405"/>
          <w:tblHeader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F74" w:rsidRPr="00FB1681" w:rsidTr="00B4257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расчет по демографии с учетом уровня обеспеченности детей дошкольными учреждениями для ориентировочных расчетов 28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6AF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</w:p>
        </w:tc>
      </w:tr>
      <w:tr w:rsidR="00075F74" w:rsidRPr="00FB1681" w:rsidTr="00B4257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расчет по демографии с учетом уровня охвата школьников для ориентировочных расчетов 111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</w:t>
            </w:r>
          </w:p>
        </w:tc>
      </w:tr>
      <w:tr w:rsidR="00075F74" w:rsidRPr="00FB1681" w:rsidTr="00B4257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75F74" w:rsidRPr="00FB1681" w:rsidTr="00B4257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26A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6A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075F74" w:rsidRPr="00FB1681" w:rsidTr="00B4257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26A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Центр социального обслуживания пожилых граждан 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1 центр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6A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075F74" w:rsidRPr="00FB1681" w:rsidTr="00B4257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F74" w:rsidRPr="003A26AF" w:rsidRDefault="00075F74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сооружения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 га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0,1</w:t>
            </w:r>
          </w:p>
        </w:tc>
      </w:tr>
      <w:tr w:rsidR="00075F74" w:rsidRPr="00FB1681" w:rsidTr="00B4257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F74" w:rsidRDefault="00075F74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м.кв плошади пола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075F74" w:rsidRPr="00FB1681" w:rsidTr="00B4257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A26AF">
              <w:rPr>
                <w:rFonts w:ascii="Times New Roman" w:hAnsi="Times New Roman"/>
                <w:sz w:val="24"/>
                <w:szCs w:val="24"/>
              </w:rPr>
              <w:t xml:space="preserve">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1,2</w:t>
            </w:r>
          </w:p>
        </w:tc>
      </w:tr>
      <w:tr w:rsidR="00075F74" w:rsidRPr="00FB1681" w:rsidTr="00B42576">
        <w:trPr>
          <w:trHeight w:val="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0,9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6A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075F74" w:rsidRPr="003A26AF" w:rsidRDefault="00075F74" w:rsidP="00B425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075F74" w:rsidRPr="00FB1681" w:rsidTr="00B42576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A2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Магазины 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A26AF">
              <w:rPr>
                <w:rFonts w:ascii="Times New Roman" w:hAnsi="Times New Roman"/>
                <w:sz w:val="18"/>
                <w:szCs w:val="24"/>
              </w:rPr>
              <w:t>м</w:t>
            </w:r>
            <w:r w:rsidRPr="003A26AF">
              <w:rPr>
                <w:rFonts w:ascii="Times New Roman" w:hAnsi="Times New Roman"/>
                <w:sz w:val="18"/>
                <w:szCs w:val="24"/>
                <w:vertAlign w:val="superscript"/>
              </w:rPr>
              <w:t>2</w:t>
            </w:r>
            <w:r w:rsidRPr="003A26AF">
              <w:rPr>
                <w:rFonts w:ascii="Times New Roman" w:hAnsi="Times New Roman"/>
                <w:sz w:val="18"/>
                <w:szCs w:val="24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300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300</w:t>
            </w:r>
          </w:p>
        </w:tc>
      </w:tr>
      <w:tr w:rsidR="00075F74" w:rsidRPr="00FB1681" w:rsidTr="00B42576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0,24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6AF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</w:p>
        </w:tc>
      </w:tr>
      <w:tr w:rsidR="00075F74" w:rsidRPr="00A9213C" w:rsidTr="00B42576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F74" w:rsidRPr="003A26AF" w:rsidRDefault="00075F74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 xml:space="preserve">1 на </w:t>
            </w:r>
            <w:r>
              <w:rPr>
                <w:rFonts w:ascii="Times New Roman" w:hAnsi="Times New Roman"/>
                <w:sz w:val="24"/>
                <w:szCs w:val="24"/>
              </w:rPr>
              <w:t>2-6</w:t>
            </w:r>
            <w:r w:rsidRPr="003A2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5F74" w:rsidRPr="003A26AF" w:rsidRDefault="00075F74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6AF">
              <w:rPr>
                <w:rFonts w:ascii="Times New Roman" w:hAnsi="Times New Roman"/>
                <w:sz w:val="24"/>
                <w:szCs w:val="24"/>
              </w:rPr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6A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075F74" w:rsidRPr="00A9213C" w:rsidTr="00B42576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F74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F74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F74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F74" w:rsidRPr="003A26AF" w:rsidRDefault="00075F74" w:rsidP="00B4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F74" w:rsidRPr="003A26AF" w:rsidRDefault="00075F74" w:rsidP="00B425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75F74" w:rsidRDefault="00075F74" w:rsidP="00060EF5">
      <w:pPr>
        <w:pStyle w:val="NoSpacing"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075F74" w:rsidRDefault="00075F74" w:rsidP="00060EF5">
      <w:pPr>
        <w:pStyle w:val="NoSpacing"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075F74" w:rsidRDefault="00075F74" w:rsidP="00060EF5">
      <w:pPr>
        <w:pStyle w:val="NoSpacing"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075F74" w:rsidRDefault="00075F74" w:rsidP="00060EF5">
      <w:pPr>
        <w:pStyle w:val="NoSpacing"/>
        <w:jc w:val="both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b/>
          <w:bCs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>Раздел 8</w:t>
      </w:r>
      <w:r w:rsidRPr="00445EAD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.   </w:t>
      </w:r>
      <w:r w:rsidRPr="00445EAD">
        <w:rPr>
          <w:rFonts w:ascii="Arial" w:hAnsi="Arial" w:cs="Arial"/>
          <w:b/>
          <w:bCs/>
          <w:kern w:val="36"/>
          <w:sz w:val="24"/>
          <w:szCs w:val="24"/>
        </w:rPr>
        <w:t>Оценка эффективности мероприятий Программы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    </w:t>
      </w:r>
      <w:r w:rsidRPr="009D6FC3">
        <w:rPr>
          <w:rFonts w:ascii="Arial" w:hAnsi="Arial" w:cs="Arial"/>
          <w:sz w:val="24"/>
          <w:szCs w:val="24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  поселения  в </w:t>
      </w:r>
      <w:r>
        <w:rPr>
          <w:rFonts w:ascii="Arial" w:hAnsi="Arial" w:cs="Arial"/>
          <w:sz w:val="24"/>
          <w:szCs w:val="24"/>
        </w:rPr>
        <w:t>2016</w:t>
      </w:r>
      <w:r w:rsidRPr="009D6FC3">
        <w:rPr>
          <w:rFonts w:ascii="Arial" w:hAnsi="Arial" w:cs="Arial"/>
          <w:sz w:val="24"/>
          <w:szCs w:val="24"/>
        </w:rPr>
        <w:t xml:space="preserve"> году по отношению к 20</w:t>
      </w:r>
      <w:r>
        <w:rPr>
          <w:rFonts w:ascii="Arial" w:hAnsi="Arial" w:cs="Arial"/>
          <w:sz w:val="24"/>
          <w:szCs w:val="24"/>
        </w:rPr>
        <w:t xml:space="preserve">25 </w:t>
      </w:r>
      <w:r w:rsidRPr="009D6FC3">
        <w:rPr>
          <w:rFonts w:ascii="Arial" w:hAnsi="Arial" w:cs="Arial"/>
          <w:sz w:val="24"/>
          <w:szCs w:val="24"/>
        </w:rPr>
        <w:t>году.</w:t>
      </w:r>
    </w:p>
    <w:p w:rsidR="00075F74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         За счет активизации предпринимательской деятельности, </w:t>
      </w:r>
      <w:r>
        <w:rPr>
          <w:rFonts w:ascii="Arial" w:hAnsi="Arial" w:cs="Arial"/>
          <w:sz w:val="24"/>
          <w:szCs w:val="24"/>
        </w:rPr>
        <w:t xml:space="preserve">увеличатся </w:t>
      </w:r>
      <w:r w:rsidRPr="00445EAD">
        <w:rPr>
          <w:rFonts w:ascii="Arial" w:hAnsi="Arial" w:cs="Arial"/>
          <w:sz w:val="24"/>
          <w:szCs w:val="24"/>
        </w:rPr>
        <w:t>ежегодный  объем</w:t>
      </w:r>
      <w:r>
        <w:rPr>
          <w:rFonts w:ascii="Arial" w:hAnsi="Arial" w:cs="Arial"/>
          <w:sz w:val="24"/>
          <w:szCs w:val="24"/>
        </w:rPr>
        <w:t>ы</w:t>
      </w:r>
      <w:r w:rsidRPr="00445EAD">
        <w:rPr>
          <w:rFonts w:ascii="Arial" w:hAnsi="Arial" w:cs="Arial"/>
          <w:sz w:val="24"/>
          <w:szCs w:val="24"/>
        </w:rPr>
        <w:t>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75F74" w:rsidRDefault="00075F74" w:rsidP="00060EF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75F74" w:rsidRDefault="00075F74" w:rsidP="00060EF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75F74" w:rsidRDefault="00075F74" w:rsidP="00060EF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75F74" w:rsidRDefault="00075F74" w:rsidP="00060EF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75F74" w:rsidRDefault="00075F74" w:rsidP="00060EF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75F74" w:rsidRDefault="00075F74" w:rsidP="00060EF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9</w:t>
      </w:r>
      <w:r w:rsidRPr="00445EAD">
        <w:rPr>
          <w:rFonts w:ascii="Arial" w:hAnsi="Arial" w:cs="Arial"/>
          <w:b/>
          <w:sz w:val="24"/>
          <w:szCs w:val="24"/>
        </w:rPr>
        <w:t>.    Организация  контроля  за реализацией Программы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</w:t>
      </w:r>
      <w:r w:rsidRPr="00445EAD">
        <w:rPr>
          <w:rFonts w:ascii="Arial" w:hAnsi="Arial" w:cs="Arial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 </w:t>
      </w:r>
      <w:r>
        <w:rPr>
          <w:rFonts w:ascii="Arial" w:hAnsi="Arial" w:cs="Arial"/>
          <w:sz w:val="24"/>
          <w:szCs w:val="24"/>
        </w:rPr>
        <w:t xml:space="preserve">Мугунского </w:t>
      </w:r>
      <w:r w:rsidRPr="00445EAD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</w:t>
      </w:r>
      <w:r w:rsidRPr="00445EAD">
        <w:rPr>
          <w:rFonts w:ascii="Arial" w:hAnsi="Arial" w:cs="Arial"/>
          <w:sz w:val="24"/>
          <w:szCs w:val="24"/>
        </w:rPr>
        <w:t xml:space="preserve">Общее руководство Программой осуществляет </w:t>
      </w:r>
      <w:r>
        <w:rPr>
          <w:rFonts w:ascii="Arial" w:hAnsi="Arial" w:cs="Arial"/>
          <w:sz w:val="24"/>
          <w:szCs w:val="24"/>
        </w:rPr>
        <w:t>г</w:t>
      </w:r>
      <w:r w:rsidRPr="00445EAD">
        <w:rPr>
          <w:rFonts w:ascii="Arial" w:hAnsi="Arial" w:cs="Arial"/>
          <w:sz w:val="24"/>
          <w:szCs w:val="24"/>
        </w:rPr>
        <w:t xml:space="preserve">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</w:t>
      </w:r>
      <w:r w:rsidRPr="00445EAD">
        <w:rPr>
          <w:rFonts w:ascii="Arial" w:hAnsi="Arial" w:cs="Arial"/>
          <w:sz w:val="24"/>
          <w:szCs w:val="24"/>
        </w:rPr>
        <w:t xml:space="preserve">Оперативные функции по реализации Программы осуществляют штатные сотрудники </w:t>
      </w:r>
      <w:r>
        <w:rPr>
          <w:rFonts w:ascii="Arial" w:hAnsi="Arial" w:cs="Arial"/>
          <w:sz w:val="24"/>
          <w:szCs w:val="24"/>
        </w:rPr>
        <w:t>а</w:t>
      </w:r>
      <w:r w:rsidRPr="00445EAD">
        <w:rPr>
          <w:rFonts w:ascii="Arial" w:hAnsi="Arial" w:cs="Arial"/>
          <w:sz w:val="24"/>
          <w:szCs w:val="24"/>
        </w:rPr>
        <w:t xml:space="preserve">дминистрации  поселения под руководством </w:t>
      </w:r>
      <w:r>
        <w:rPr>
          <w:rFonts w:ascii="Arial" w:hAnsi="Arial" w:cs="Arial"/>
          <w:sz w:val="24"/>
          <w:szCs w:val="24"/>
        </w:rPr>
        <w:t>г</w:t>
      </w:r>
      <w:r w:rsidRPr="00445EAD">
        <w:rPr>
          <w:rFonts w:ascii="Arial" w:hAnsi="Arial" w:cs="Arial"/>
          <w:sz w:val="24"/>
          <w:szCs w:val="24"/>
        </w:rPr>
        <w:t xml:space="preserve">лавы  сельского поселения. 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Глава  поселения осуществляет следующие действия: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5EAD">
        <w:rPr>
          <w:rFonts w:ascii="Arial" w:hAnsi="Arial" w:cs="Arial"/>
          <w:sz w:val="24"/>
          <w:szCs w:val="24"/>
        </w:rPr>
        <w:t>рассматривает и утверждает план мероприятий, объемы их финансирования и сроки реализации;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5EAD">
        <w:rPr>
          <w:rFonts w:ascii="Arial" w:hAnsi="Arial" w:cs="Arial"/>
          <w:sz w:val="24"/>
          <w:szCs w:val="24"/>
        </w:rPr>
        <w:t>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075F74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-контроль за выполнением годового плана действий и подготовка отчетов о его выполнении;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-осуществляет руководство по: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 - реализации мероприятий Программы поселения.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  </w:t>
      </w:r>
      <w:r w:rsidRPr="00445EAD">
        <w:rPr>
          <w:rFonts w:ascii="Arial" w:hAnsi="Arial" w:cs="Arial"/>
          <w:sz w:val="24"/>
          <w:szCs w:val="24"/>
        </w:rPr>
        <w:t xml:space="preserve">Специалист </w:t>
      </w:r>
      <w:r>
        <w:rPr>
          <w:rFonts w:ascii="Arial" w:hAnsi="Arial" w:cs="Arial"/>
          <w:sz w:val="24"/>
          <w:szCs w:val="24"/>
        </w:rPr>
        <w:t>а</w:t>
      </w:r>
      <w:r w:rsidRPr="00445EAD">
        <w:rPr>
          <w:rFonts w:ascii="Arial" w:hAnsi="Arial" w:cs="Arial"/>
          <w:sz w:val="24"/>
          <w:szCs w:val="24"/>
        </w:rPr>
        <w:t xml:space="preserve">дминистрации поселения осуществляет </w:t>
      </w:r>
      <w:r>
        <w:rPr>
          <w:rFonts w:ascii="Arial" w:hAnsi="Arial" w:cs="Arial"/>
          <w:sz w:val="24"/>
          <w:szCs w:val="24"/>
        </w:rPr>
        <w:t>следующие функции: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 w:rsidRPr="00445EAD">
        <w:rPr>
          <w:rFonts w:ascii="Arial" w:hAnsi="Arial" w:cs="Arial"/>
          <w:sz w:val="24"/>
          <w:szCs w:val="24"/>
        </w:rPr>
        <w:t xml:space="preserve">-формирование бюджетных заявок на выделение средств из муниципального бюджета поселения; 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</w:t>
      </w:r>
      <w:r>
        <w:rPr>
          <w:rFonts w:ascii="Arial" w:hAnsi="Arial" w:cs="Arial"/>
          <w:sz w:val="24"/>
          <w:szCs w:val="24"/>
        </w:rPr>
        <w:t>тий или инвестиционных проектов.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Раздел 10</w:t>
      </w:r>
      <w:r w:rsidRPr="00445EAD">
        <w:rPr>
          <w:rFonts w:ascii="Arial" w:hAnsi="Arial" w:cs="Arial"/>
          <w:b/>
          <w:sz w:val="24"/>
          <w:szCs w:val="24"/>
        </w:rPr>
        <w:t>.   Механизм обновления Программы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Обновление Программы производится: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5EAD">
        <w:rPr>
          <w:rFonts w:ascii="Arial" w:hAnsi="Arial" w:cs="Arial"/>
          <w:sz w:val="24"/>
          <w:szCs w:val="24"/>
        </w:rPr>
        <w:t>при выявлении новых, необходимых к реализации мероприятий,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5EAD">
        <w:rPr>
          <w:rFonts w:ascii="Arial" w:hAnsi="Arial" w:cs="Arial"/>
          <w:sz w:val="24"/>
          <w:szCs w:val="24"/>
        </w:rPr>
        <w:t>при появлении новых инвестиционных проектов, особо значимых для территории;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5EAD">
        <w:rPr>
          <w:rFonts w:ascii="Arial" w:hAnsi="Arial" w:cs="Arial"/>
          <w:sz w:val="24"/>
          <w:szCs w:val="24"/>
        </w:rPr>
        <w:t>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075F74" w:rsidRDefault="00075F74" w:rsidP="00060EF5">
      <w:pPr>
        <w:pStyle w:val="NoSpacing"/>
        <w:jc w:val="both"/>
        <w:rPr>
          <w:rFonts w:ascii="Arial" w:hAnsi="Arial" w:cs="Arial"/>
          <w:b/>
          <w:bCs/>
          <w:kern w:val="36"/>
          <w:sz w:val="24"/>
          <w:szCs w:val="24"/>
        </w:rPr>
      </w:pP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b/>
          <w:bCs/>
          <w:kern w:val="36"/>
          <w:sz w:val="24"/>
          <w:szCs w:val="24"/>
        </w:rPr>
      </w:pPr>
      <w:r>
        <w:rPr>
          <w:rFonts w:ascii="Arial" w:hAnsi="Arial" w:cs="Arial"/>
          <w:b/>
          <w:bCs/>
          <w:kern w:val="36"/>
          <w:sz w:val="24"/>
          <w:szCs w:val="24"/>
        </w:rPr>
        <w:t>Раздел 11</w:t>
      </w:r>
      <w:r w:rsidRPr="00445EAD">
        <w:rPr>
          <w:rFonts w:ascii="Arial" w:hAnsi="Arial" w:cs="Arial"/>
          <w:b/>
          <w:bCs/>
          <w:kern w:val="36"/>
          <w:sz w:val="24"/>
          <w:szCs w:val="24"/>
        </w:rPr>
        <w:t>. Заключение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</w:p>
    <w:p w:rsidR="00075F74" w:rsidRDefault="00075F74" w:rsidP="00060EF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445EAD">
        <w:rPr>
          <w:rFonts w:ascii="Arial" w:hAnsi="Arial" w:cs="Arial"/>
          <w:b/>
          <w:sz w:val="24"/>
          <w:szCs w:val="24"/>
        </w:rPr>
        <w:t>Ожидаемые результаты: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.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Реализация Программы позволит: 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1) повысить качество жизни жителей  сельского поселения; 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075F74" w:rsidRPr="00445EAD" w:rsidRDefault="00075F74" w:rsidP="00060EF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EAD">
        <w:rPr>
          <w:rFonts w:ascii="Arial" w:hAnsi="Arial" w:cs="Arial"/>
          <w:sz w:val="24"/>
          <w:szCs w:val="24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075F74" w:rsidRPr="0016522C" w:rsidRDefault="00075F74" w:rsidP="00060EF5">
      <w:pPr>
        <w:sectPr w:rsidR="00075F74" w:rsidRPr="0016522C">
          <w:footerReference w:type="default" r:id="rId7"/>
          <w:pgSz w:w="12240" w:h="15840"/>
          <w:pgMar w:top="1134" w:right="850" w:bottom="1134" w:left="1701" w:header="720" w:footer="720" w:gutter="0"/>
          <w:cols w:space="720"/>
        </w:sectPr>
      </w:pPr>
    </w:p>
    <w:p w:rsidR="00075F74" w:rsidRPr="00844AB5" w:rsidRDefault="00075F74" w:rsidP="00445EAD">
      <w:pPr>
        <w:pStyle w:val="NoSpacing"/>
        <w:rPr>
          <w:rFonts w:ascii="Arial" w:hAnsi="Arial" w:cs="Arial"/>
          <w:sz w:val="24"/>
          <w:szCs w:val="24"/>
        </w:rPr>
        <w:sectPr w:rsidR="00075F74" w:rsidRPr="00844AB5" w:rsidSect="00247EFA">
          <w:footerReference w:type="default" r:id="rId8"/>
          <w:pgSz w:w="12240" w:h="15840"/>
          <w:pgMar w:top="1134" w:right="851" w:bottom="1134" w:left="1701" w:header="720" w:footer="720" w:gutter="0"/>
          <w:cols w:space="720"/>
          <w:docGrid w:linePitch="299"/>
        </w:sectPr>
      </w:pPr>
    </w:p>
    <w:p w:rsidR="00075F74" w:rsidRPr="00445EAD" w:rsidRDefault="00075F74" w:rsidP="00EE2656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075F74" w:rsidRPr="00445EAD" w:rsidSect="000E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74" w:rsidRDefault="00075F74" w:rsidP="00721F5F">
      <w:pPr>
        <w:spacing w:after="0" w:line="240" w:lineRule="auto"/>
      </w:pPr>
      <w:r>
        <w:separator/>
      </w:r>
    </w:p>
  </w:endnote>
  <w:endnote w:type="continuationSeparator" w:id="0">
    <w:p w:rsidR="00075F74" w:rsidRDefault="00075F74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74" w:rsidRDefault="00075F74" w:rsidP="006F7EB1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                                 </w:t>
    </w:r>
    <w:fldSimple w:instr=" PAGE   \* MERGEFORMAT ">
      <w:r>
        <w:rPr>
          <w:noProof/>
        </w:rPr>
        <w:t>20</w:t>
      </w:r>
    </w:fldSimple>
  </w:p>
  <w:p w:rsidR="00075F74" w:rsidRDefault="00075F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74" w:rsidRDefault="00075F74">
    <w:pPr>
      <w:pStyle w:val="Footer"/>
      <w:jc w:val="right"/>
    </w:pPr>
    <w:fldSimple w:instr=" PAGE   \* MERGEFORMAT ">
      <w:r>
        <w:rPr>
          <w:noProof/>
        </w:rPr>
        <w:t>22</w:t>
      </w:r>
    </w:fldSimple>
  </w:p>
  <w:p w:rsidR="00075F74" w:rsidRDefault="00075F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74" w:rsidRDefault="00075F74" w:rsidP="00721F5F">
      <w:pPr>
        <w:spacing w:after="0" w:line="240" w:lineRule="auto"/>
      </w:pPr>
      <w:r>
        <w:separator/>
      </w:r>
    </w:p>
  </w:footnote>
  <w:footnote w:type="continuationSeparator" w:id="0">
    <w:p w:rsidR="00075F74" w:rsidRDefault="00075F74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656792"/>
    <w:multiLevelType w:val="multilevel"/>
    <w:tmpl w:val="584855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0EA5E99"/>
    <w:multiLevelType w:val="multilevel"/>
    <w:tmpl w:val="7968E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6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FA463A8"/>
    <w:multiLevelType w:val="multilevel"/>
    <w:tmpl w:val="58843B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0C10F4D"/>
    <w:multiLevelType w:val="multilevel"/>
    <w:tmpl w:val="54720E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0D3"/>
    <w:rsid w:val="00000925"/>
    <w:rsid w:val="00007D77"/>
    <w:rsid w:val="000160CA"/>
    <w:rsid w:val="00017078"/>
    <w:rsid w:val="00025957"/>
    <w:rsid w:val="00025DDF"/>
    <w:rsid w:val="00027906"/>
    <w:rsid w:val="000376A0"/>
    <w:rsid w:val="00056F1F"/>
    <w:rsid w:val="00060EF5"/>
    <w:rsid w:val="00075A43"/>
    <w:rsid w:val="00075F74"/>
    <w:rsid w:val="00081F66"/>
    <w:rsid w:val="00082912"/>
    <w:rsid w:val="000908B5"/>
    <w:rsid w:val="000A4697"/>
    <w:rsid w:val="000A7A5B"/>
    <w:rsid w:val="000C3A70"/>
    <w:rsid w:val="000D6ECE"/>
    <w:rsid w:val="000E0491"/>
    <w:rsid w:val="000E11D2"/>
    <w:rsid w:val="000E1BEF"/>
    <w:rsid w:val="000E269A"/>
    <w:rsid w:val="000E3577"/>
    <w:rsid w:val="000F075F"/>
    <w:rsid w:val="0011000B"/>
    <w:rsid w:val="001327FD"/>
    <w:rsid w:val="0013409C"/>
    <w:rsid w:val="001371A4"/>
    <w:rsid w:val="00143E98"/>
    <w:rsid w:val="001451A3"/>
    <w:rsid w:val="00146CEF"/>
    <w:rsid w:val="00160DE8"/>
    <w:rsid w:val="0016522C"/>
    <w:rsid w:val="00171DCE"/>
    <w:rsid w:val="00176595"/>
    <w:rsid w:val="00182C50"/>
    <w:rsid w:val="00191076"/>
    <w:rsid w:val="001919C0"/>
    <w:rsid w:val="001A5889"/>
    <w:rsid w:val="001C2522"/>
    <w:rsid w:val="002020F0"/>
    <w:rsid w:val="00206F8D"/>
    <w:rsid w:val="00216EF4"/>
    <w:rsid w:val="002319B2"/>
    <w:rsid w:val="00235BA0"/>
    <w:rsid w:val="002450DC"/>
    <w:rsid w:val="00247EFA"/>
    <w:rsid w:val="00282427"/>
    <w:rsid w:val="00285CD9"/>
    <w:rsid w:val="002A1B22"/>
    <w:rsid w:val="002A536E"/>
    <w:rsid w:val="002A72BD"/>
    <w:rsid w:val="002C3613"/>
    <w:rsid w:val="002D0CA1"/>
    <w:rsid w:val="002D0F68"/>
    <w:rsid w:val="002D119E"/>
    <w:rsid w:val="002F6D9B"/>
    <w:rsid w:val="00307DFC"/>
    <w:rsid w:val="00310AAB"/>
    <w:rsid w:val="00330A75"/>
    <w:rsid w:val="003352B2"/>
    <w:rsid w:val="00336E5F"/>
    <w:rsid w:val="003373CF"/>
    <w:rsid w:val="00340375"/>
    <w:rsid w:val="00352EDD"/>
    <w:rsid w:val="0036502F"/>
    <w:rsid w:val="003723E1"/>
    <w:rsid w:val="003742DC"/>
    <w:rsid w:val="00374FA1"/>
    <w:rsid w:val="00374FBB"/>
    <w:rsid w:val="00384AA9"/>
    <w:rsid w:val="00385212"/>
    <w:rsid w:val="003A26AF"/>
    <w:rsid w:val="003A5A7E"/>
    <w:rsid w:val="003A6454"/>
    <w:rsid w:val="003B10DD"/>
    <w:rsid w:val="003B1D27"/>
    <w:rsid w:val="003C1A3C"/>
    <w:rsid w:val="003C248E"/>
    <w:rsid w:val="003C7888"/>
    <w:rsid w:val="003D682D"/>
    <w:rsid w:val="003D6A42"/>
    <w:rsid w:val="003D756A"/>
    <w:rsid w:val="003E35FF"/>
    <w:rsid w:val="003E4064"/>
    <w:rsid w:val="00437E7B"/>
    <w:rsid w:val="00445EAD"/>
    <w:rsid w:val="004567B7"/>
    <w:rsid w:val="00467A9B"/>
    <w:rsid w:val="004765E5"/>
    <w:rsid w:val="00487C80"/>
    <w:rsid w:val="004A540D"/>
    <w:rsid w:val="004A5936"/>
    <w:rsid w:val="004A6541"/>
    <w:rsid w:val="004B053C"/>
    <w:rsid w:val="004B2919"/>
    <w:rsid w:val="004B7BAA"/>
    <w:rsid w:val="004C619E"/>
    <w:rsid w:val="004D368A"/>
    <w:rsid w:val="004D5753"/>
    <w:rsid w:val="004E7402"/>
    <w:rsid w:val="004F5E9B"/>
    <w:rsid w:val="00505188"/>
    <w:rsid w:val="005160AA"/>
    <w:rsid w:val="00520782"/>
    <w:rsid w:val="005213A4"/>
    <w:rsid w:val="00560F77"/>
    <w:rsid w:val="005619C2"/>
    <w:rsid w:val="0056471F"/>
    <w:rsid w:val="005F12E5"/>
    <w:rsid w:val="005F5D8C"/>
    <w:rsid w:val="00605730"/>
    <w:rsid w:val="00627008"/>
    <w:rsid w:val="006632FD"/>
    <w:rsid w:val="006639D1"/>
    <w:rsid w:val="00665A36"/>
    <w:rsid w:val="006873F7"/>
    <w:rsid w:val="0069338F"/>
    <w:rsid w:val="00695C44"/>
    <w:rsid w:val="006A06E9"/>
    <w:rsid w:val="006A3B70"/>
    <w:rsid w:val="006A6B8E"/>
    <w:rsid w:val="006B1986"/>
    <w:rsid w:val="006B76CF"/>
    <w:rsid w:val="006C3F27"/>
    <w:rsid w:val="006D45E8"/>
    <w:rsid w:val="006D4853"/>
    <w:rsid w:val="006E77D3"/>
    <w:rsid w:val="006F0C2B"/>
    <w:rsid w:val="006F53E4"/>
    <w:rsid w:val="006F77A6"/>
    <w:rsid w:val="006F7EB1"/>
    <w:rsid w:val="007017A4"/>
    <w:rsid w:val="00706BB7"/>
    <w:rsid w:val="007074D2"/>
    <w:rsid w:val="00721F5F"/>
    <w:rsid w:val="00722FFF"/>
    <w:rsid w:val="00736846"/>
    <w:rsid w:val="007405D7"/>
    <w:rsid w:val="007568E2"/>
    <w:rsid w:val="00756AA0"/>
    <w:rsid w:val="00771414"/>
    <w:rsid w:val="00772BB8"/>
    <w:rsid w:val="00787C76"/>
    <w:rsid w:val="007911F5"/>
    <w:rsid w:val="007A7833"/>
    <w:rsid w:val="007C2C3D"/>
    <w:rsid w:val="007C623F"/>
    <w:rsid w:val="007C6755"/>
    <w:rsid w:val="007D59D4"/>
    <w:rsid w:val="007E0287"/>
    <w:rsid w:val="007E6DAE"/>
    <w:rsid w:val="007F42C2"/>
    <w:rsid w:val="00803CB1"/>
    <w:rsid w:val="00807F8A"/>
    <w:rsid w:val="00844AB5"/>
    <w:rsid w:val="00851919"/>
    <w:rsid w:val="00852162"/>
    <w:rsid w:val="00852DEF"/>
    <w:rsid w:val="00853AF8"/>
    <w:rsid w:val="00865262"/>
    <w:rsid w:val="00873580"/>
    <w:rsid w:val="00875227"/>
    <w:rsid w:val="00880C73"/>
    <w:rsid w:val="00882D6D"/>
    <w:rsid w:val="008C2905"/>
    <w:rsid w:val="008C7FEC"/>
    <w:rsid w:val="008E44D8"/>
    <w:rsid w:val="008E5549"/>
    <w:rsid w:val="00903085"/>
    <w:rsid w:val="0091002A"/>
    <w:rsid w:val="00913A54"/>
    <w:rsid w:val="009166EE"/>
    <w:rsid w:val="009332F7"/>
    <w:rsid w:val="009372FF"/>
    <w:rsid w:val="00941A6A"/>
    <w:rsid w:val="009556DE"/>
    <w:rsid w:val="009763A6"/>
    <w:rsid w:val="00977C15"/>
    <w:rsid w:val="00987942"/>
    <w:rsid w:val="00990D36"/>
    <w:rsid w:val="009926B3"/>
    <w:rsid w:val="009A63C7"/>
    <w:rsid w:val="009B0228"/>
    <w:rsid w:val="009B2A98"/>
    <w:rsid w:val="009B3457"/>
    <w:rsid w:val="009C2A8B"/>
    <w:rsid w:val="009D420B"/>
    <w:rsid w:val="009D6FC3"/>
    <w:rsid w:val="009E4956"/>
    <w:rsid w:val="00A02322"/>
    <w:rsid w:val="00A0507D"/>
    <w:rsid w:val="00A104FB"/>
    <w:rsid w:val="00A122DB"/>
    <w:rsid w:val="00A16830"/>
    <w:rsid w:val="00A269A6"/>
    <w:rsid w:val="00A4263B"/>
    <w:rsid w:val="00A42767"/>
    <w:rsid w:val="00A42AEE"/>
    <w:rsid w:val="00A51709"/>
    <w:rsid w:val="00A523C4"/>
    <w:rsid w:val="00A90231"/>
    <w:rsid w:val="00A920D4"/>
    <w:rsid w:val="00A9213C"/>
    <w:rsid w:val="00AA3CD7"/>
    <w:rsid w:val="00AB5028"/>
    <w:rsid w:val="00AC3AF9"/>
    <w:rsid w:val="00AD1A3E"/>
    <w:rsid w:val="00AE1981"/>
    <w:rsid w:val="00AE7934"/>
    <w:rsid w:val="00AE7FEB"/>
    <w:rsid w:val="00AF6555"/>
    <w:rsid w:val="00B03F99"/>
    <w:rsid w:val="00B06F5C"/>
    <w:rsid w:val="00B1143E"/>
    <w:rsid w:val="00B14A13"/>
    <w:rsid w:val="00B42576"/>
    <w:rsid w:val="00B4758E"/>
    <w:rsid w:val="00B52594"/>
    <w:rsid w:val="00B61D99"/>
    <w:rsid w:val="00B653B2"/>
    <w:rsid w:val="00B75F1D"/>
    <w:rsid w:val="00B76382"/>
    <w:rsid w:val="00B926D7"/>
    <w:rsid w:val="00BA13CC"/>
    <w:rsid w:val="00BB16DA"/>
    <w:rsid w:val="00BB5F0F"/>
    <w:rsid w:val="00BC0598"/>
    <w:rsid w:val="00BC44FF"/>
    <w:rsid w:val="00BC51EC"/>
    <w:rsid w:val="00BD1840"/>
    <w:rsid w:val="00BF050A"/>
    <w:rsid w:val="00BF1291"/>
    <w:rsid w:val="00BF73D7"/>
    <w:rsid w:val="00C16378"/>
    <w:rsid w:val="00C351B7"/>
    <w:rsid w:val="00C423D1"/>
    <w:rsid w:val="00C507AC"/>
    <w:rsid w:val="00C50A06"/>
    <w:rsid w:val="00C51380"/>
    <w:rsid w:val="00C605CB"/>
    <w:rsid w:val="00C63F9A"/>
    <w:rsid w:val="00C7065E"/>
    <w:rsid w:val="00C71F98"/>
    <w:rsid w:val="00C9381A"/>
    <w:rsid w:val="00CA254F"/>
    <w:rsid w:val="00CB5E5A"/>
    <w:rsid w:val="00CC0152"/>
    <w:rsid w:val="00CC2630"/>
    <w:rsid w:val="00CF43A3"/>
    <w:rsid w:val="00D4102F"/>
    <w:rsid w:val="00D447D6"/>
    <w:rsid w:val="00D51063"/>
    <w:rsid w:val="00D61075"/>
    <w:rsid w:val="00D65939"/>
    <w:rsid w:val="00D8160D"/>
    <w:rsid w:val="00D81A93"/>
    <w:rsid w:val="00D81B32"/>
    <w:rsid w:val="00D90F65"/>
    <w:rsid w:val="00DA1832"/>
    <w:rsid w:val="00DA7A5A"/>
    <w:rsid w:val="00DC2ADF"/>
    <w:rsid w:val="00DC46CA"/>
    <w:rsid w:val="00DD03DE"/>
    <w:rsid w:val="00DD4F32"/>
    <w:rsid w:val="00DD60D3"/>
    <w:rsid w:val="00E03831"/>
    <w:rsid w:val="00E055FC"/>
    <w:rsid w:val="00E24D4B"/>
    <w:rsid w:val="00E27258"/>
    <w:rsid w:val="00E276CA"/>
    <w:rsid w:val="00E34DA7"/>
    <w:rsid w:val="00E374D4"/>
    <w:rsid w:val="00E42D67"/>
    <w:rsid w:val="00E93F37"/>
    <w:rsid w:val="00E96D8A"/>
    <w:rsid w:val="00EA3C63"/>
    <w:rsid w:val="00EA41C2"/>
    <w:rsid w:val="00ED29E7"/>
    <w:rsid w:val="00EE03CA"/>
    <w:rsid w:val="00EE2656"/>
    <w:rsid w:val="00F07D92"/>
    <w:rsid w:val="00F15BCF"/>
    <w:rsid w:val="00F24C29"/>
    <w:rsid w:val="00F27079"/>
    <w:rsid w:val="00F320EE"/>
    <w:rsid w:val="00F34EFE"/>
    <w:rsid w:val="00F448DF"/>
    <w:rsid w:val="00F47D85"/>
    <w:rsid w:val="00F51BFE"/>
    <w:rsid w:val="00F656B4"/>
    <w:rsid w:val="00F92F17"/>
    <w:rsid w:val="00F9699F"/>
    <w:rsid w:val="00FB1681"/>
    <w:rsid w:val="00FB41DE"/>
    <w:rsid w:val="00FD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E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9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3CD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A3CD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3CD7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A3CD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A3CD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D3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AA3CD7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1"/>
    <w:uiPriority w:val="99"/>
    <w:semiHidden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6D4853"/>
    <w:rPr>
      <w:rFonts w:cs="Times New Roman"/>
    </w:rPr>
  </w:style>
  <w:style w:type="character" w:customStyle="1" w:styleId="BodyTextIndentChar">
    <w:name w:val="Body Text Indent Char"/>
    <w:uiPriority w:val="99"/>
    <w:semiHidden/>
    <w:locked/>
    <w:rsid w:val="00AA3CD7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1"/>
    <w:uiPriority w:val="99"/>
    <w:semiHidden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6D4853"/>
    <w:rPr>
      <w:rFonts w:cs="Times New Roman"/>
    </w:rPr>
  </w:style>
  <w:style w:type="character" w:customStyle="1" w:styleId="SubtitleChar">
    <w:name w:val="Subtitle Char"/>
    <w:uiPriority w:val="99"/>
    <w:locked/>
    <w:rsid w:val="00AA3CD7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1"/>
    <w:uiPriority w:val="99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6D4853"/>
    <w:rPr>
      <w:rFonts w:ascii="Cambria" w:hAnsi="Cambria" w:cs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A3CD7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1"/>
    <w:uiPriority w:val="99"/>
    <w:semiHidden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D4853"/>
    <w:rPr>
      <w:rFonts w:cs="Times New Roman"/>
    </w:rPr>
  </w:style>
  <w:style w:type="character" w:customStyle="1" w:styleId="BodyText2Char">
    <w:name w:val="Body Text 2 Char"/>
    <w:uiPriority w:val="99"/>
    <w:locked/>
    <w:rsid w:val="00AA3CD7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1"/>
    <w:uiPriority w:val="99"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6D4853"/>
    <w:rPr>
      <w:rFonts w:cs="Times New Roman"/>
    </w:rPr>
  </w:style>
  <w:style w:type="paragraph" w:styleId="NoSpacing">
    <w:name w:val="No Spacing"/>
    <w:uiPriority w:val="99"/>
    <w:qFormat/>
    <w:rsid w:val="00445EAD"/>
  </w:style>
  <w:style w:type="character" w:styleId="Hyperlink">
    <w:name w:val="Hyperlink"/>
    <w:basedOn w:val="DefaultParagraphFont"/>
    <w:uiPriority w:val="99"/>
    <w:semiHidden/>
    <w:rsid w:val="003C7888"/>
    <w:rPr>
      <w:rFonts w:cs="Times New Roman"/>
      <w:color w:val="000000"/>
      <w:u w:val="single"/>
    </w:rPr>
  </w:style>
  <w:style w:type="paragraph" w:styleId="Header">
    <w:name w:val="header"/>
    <w:basedOn w:val="Normal"/>
    <w:link w:val="HeaderChar"/>
    <w:uiPriority w:val="99"/>
    <w:semiHidden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F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1F5F"/>
    <w:rPr>
      <w:rFonts w:cs="Times New Roman"/>
    </w:rPr>
  </w:style>
  <w:style w:type="paragraph" w:customStyle="1" w:styleId="ConsPlusNonformat">
    <w:name w:val="ConsPlusNonformat"/>
    <w:uiPriority w:val="99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">
    <w:name w:val="Стиль ПМД"/>
    <w:basedOn w:val="BodyText2"/>
    <w:link w:val="a0"/>
    <w:uiPriority w:val="99"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Cs w:val="20"/>
    </w:rPr>
  </w:style>
  <w:style w:type="character" w:customStyle="1" w:styleId="a0">
    <w:name w:val="Стиль ПМД Знак"/>
    <w:link w:val="a"/>
    <w:uiPriority w:val="99"/>
    <w:locked/>
    <w:rsid w:val="0016522C"/>
    <w:rPr>
      <w:rFonts w:ascii="Times New Roman" w:hAnsi="Times New Roman"/>
      <w:sz w:val="24"/>
    </w:rPr>
  </w:style>
  <w:style w:type="paragraph" w:customStyle="1" w:styleId="Style4">
    <w:name w:val="Style4"/>
    <w:basedOn w:val="Normal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Normal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Normal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Normal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16522C"/>
    <w:rPr>
      <w:rFonts w:cs="Times New Roman"/>
    </w:rPr>
  </w:style>
  <w:style w:type="paragraph" w:customStyle="1" w:styleId="ConsPlusNormal">
    <w:name w:val="ConsPlusNormal"/>
    <w:uiPriority w:val="99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652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1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7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1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840</TotalTime>
  <Pages>23</Pages>
  <Words>6263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56</cp:revision>
  <cp:lastPrinted>2017-01-30T05:56:00Z</cp:lastPrinted>
  <dcterms:created xsi:type="dcterms:W3CDTF">2016-06-20T05:43:00Z</dcterms:created>
  <dcterms:modified xsi:type="dcterms:W3CDTF">2017-01-30T05:57:00Z</dcterms:modified>
</cp:coreProperties>
</file>